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60D" w:rsidRPr="00765C7C" w:rsidRDefault="0080260D">
      <w:pPr>
        <w:pStyle w:val="Heading1"/>
        <w:rPr>
          <w:rFonts w:cs="Arial"/>
          <w:b/>
          <w:sz w:val="48"/>
        </w:rPr>
      </w:pPr>
      <w:r w:rsidRPr="00765C7C">
        <w:rPr>
          <w:rFonts w:cs="Arial"/>
          <w:b/>
          <w:sz w:val="48"/>
        </w:rPr>
        <w:t>Todd Beck</w:t>
      </w:r>
    </w:p>
    <w:p w:rsidR="00B22372" w:rsidRPr="00765C7C" w:rsidRDefault="00B22372" w:rsidP="00B22372">
      <w:pPr>
        <w:jc w:val="right"/>
        <w:rPr>
          <w:rFonts w:ascii="Arial" w:hAnsi="Arial" w:cs="Arial"/>
        </w:rPr>
      </w:pPr>
      <w:r w:rsidRPr="00765C7C">
        <w:rPr>
          <w:rFonts w:ascii="Arial" w:hAnsi="Arial" w:cs="Arial"/>
        </w:rPr>
        <w:t xml:space="preserve">Mobile +1-214-908-1006 </w:t>
      </w:r>
      <w:r w:rsidRPr="00765C7C">
        <w:rPr>
          <w:rFonts w:ascii="Arial" w:hAnsi="Arial" w:cs="Arial"/>
        </w:rPr>
        <w:sym w:font="Symbol" w:char="F0B7"/>
      </w:r>
      <w:r w:rsidRPr="00765C7C">
        <w:rPr>
          <w:rFonts w:ascii="Arial" w:hAnsi="Arial" w:cs="Arial"/>
        </w:rPr>
        <w:t xml:space="preserve"> todd@frogprints.com</w:t>
      </w:r>
    </w:p>
    <w:p w:rsidR="00850CDB" w:rsidRPr="00765C7C" w:rsidRDefault="00850CDB" w:rsidP="00850CDB">
      <w:pPr>
        <w:jc w:val="right"/>
        <w:rPr>
          <w:rFonts w:ascii="Arial" w:hAnsi="Arial" w:cs="Arial"/>
        </w:rPr>
      </w:pPr>
      <w:r w:rsidRPr="00410DDD">
        <w:rPr>
          <w:rFonts w:ascii="Arial" w:hAnsi="Arial" w:cs="Arial"/>
        </w:rPr>
        <w:t xml:space="preserve">4461 Vista Terrace </w:t>
      </w:r>
      <w:proofErr w:type="spellStart"/>
      <w:r w:rsidRPr="00410DDD">
        <w:rPr>
          <w:rFonts w:ascii="Arial" w:hAnsi="Arial" w:cs="Arial"/>
        </w:rPr>
        <w:t>Dr</w:t>
      </w:r>
      <w:proofErr w:type="spellEnd"/>
      <w:r w:rsidRPr="00410DDD">
        <w:rPr>
          <w:rFonts w:ascii="Arial" w:hAnsi="Arial" w:cs="Arial"/>
        </w:rPr>
        <w:t>, Frisco, TX 75034</w:t>
      </w:r>
      <w:r>
        <w:rPr>
          <w:rFonts w:ascii="Arial" w:hAnsi="Arial" w:cs="Arial"/>
        </w:rPr>
        <w:t xml:space="preserve"> </w:t>
      </w:r>
      <w:r w:rsidRPr="00765C7C">
        <w:rPr>
          <w:rFonts w:ascii="Arial" w:hAnsi="Arial" w:cs="Arial"/>
        </w:rPr>
        <w:t>USA</w:t>
      </w:r>
    </w:p>
    <w:p w:rsidR="0080260D" w:rsidRPr="00765C7C" w:rsidRDefault="0080260D">
      <w:pPr>
        <w:jc w:val="right"/>
        <w:rPr>
          <w:rFonts w:ascii="Arial" w:hAnsi="Arial" w:cs="Arial"/>
        </w:rPr>
      </w:pPr>
      <w:r w:rsidRPr="00765C7C">
        <w:rPr>
          <w:rFonts w:ascii="Arial" w:hAnsi="Arial" w:cs="Arial"/>
        </w:rPr>
        <w:t>www.frogprints.com/resume</w:t>
      </w:r>
      <w:r w:rsidR="0089451A">
        <w:rPr>
          <w:rFonts w:ascii="Arial" w:hAnsi="Arial" w:cs="Arial"/>
        </w:rPr>
        <w:t xml:space="preserve"> </w:t>
      </w:r>
    </w:p>
    <w:p w:rsidR="00204014" w:rsidRPr="00765C7C" w:rsidRDefault="00204014">
      <w:pPr>
        <w:jc w:val="right"/>
        <w:rPr>
          <w:rFonts w:ascii="Arial" w:hAnsi="Arial" w:cs="Arial"/>
        </w:rPr>
      </w:pPr>
      <w:r w:rsidRPr="00765C7C">
        <w:rPr>
          <w:rFonts w:ascii="Arial" w:hAnsi="Arial" w:cs="Arial"/>
        </w:rPr>
        <w:t>www.linkedin.com/in/toddbeck</w:t>
      </w:r>
    </w:p>
    <w:p w:rsidR="0080260D" w:rsidRPr="00765C7C" w:rsidRDefault="00B51837" w:rsidP="00EE78C1">
      <w:pPr>
        <w:pStyle w:val="Heading2"/>
        <w:rPr>
          <w:rFonts w:cs="Arial"/>
          <w:sz w:val="36"/>
          <w:szCs w:val="26"/>
        </w:rPr>
      </w:pPr>
      <w:r>
        <w:rPr>
          <w:rFonts w:cs="Arial"/>
          <w:sz w:val="36"/>
          <w:szCs w:val="26"/>
        </w:rPr>
        <w:t>Product Management</w:t>
      </w:r>
      <w:r w:rsidR="0089390D">
        <w:rPr>
          <w:rFonts w:cs="Arial"/>
          <w:sz w:val="36"/>
          <w:szCs w:val="26"/>
        </w:rPr>
        <w:t xml:space="preserve"> / Marketing</w:t>
      </w:r>
    </w:p>
    <w:p w:rsidR="0092427D" w:rsidRPr="00765C7C" w:rsidRDefault="00EF76D6" w:rsidP="00133C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Strategy</w:t>
      </w:r>
      <w:r w:rsidR="00A05E2D" w:rsidRPr="00765C7C">
        <w:rPr>
          <w:rFonts w:ascii="Arial" w:hAnsi="Arial" w:cs="Arial"/>
          <w:sz w:val="24"/>
        </w:rPr>
        <w:t xml:space="preserve"> MBA </w:t>
      </w:r>
      <w:r w:rsidR="009A7EE6">
        <w:rPr>
          <w:rFonts w:ascii="Arial" w:hAnsi="Arial" w:cs="Arial"/>
          <w:sz w:val="24"/>
        </w:rPr>
        <w:t>who makes</w:t>
      </w:r>
      <w:r w:rsidR="00D1638C">
        <w:rPr>
          <w:rFonts w:ascii="Arial" w:hAnsi="Arial" w:cs="Arial"/>
          <w:sz w:val="24"/>
        </w:rPr>
        <w:t xml:space="preserve"> </w:t>
      </w:r>
      <w:r w:rsidR="009A7EE6">
        <w:rPr>
          <w:rFonts w:ascii="Arial" w:hAnsi="Arial" w:cs="Arial"/>
          <w:sz w:val="24"/>
        </w:rPr>
        <w:t>it easier to sell products and ideas</w:t>
      </w:r>
    </w:p>
    <w:p w:rsidR="00D72A63" w:rsidRPr="00765C7C" w:rsidRDefault="00D72A63" w:rsidP="00133CD6">
      <w:pPr>
        <w:rPr>
          <w:rFonts w:ascii="Arial" w:hAnsi="Arial" w:cs="Arial"/>
        </w:rPr>
      </w:pPr>
    </w:p>
    <w:p w:rsidR="003E04ED" w:rsidRDefault="00AC2F57" w:rsidP="00197902">
      <w:pPr>
        <w:rPr>
          <w:rFonts w:ascii="Arial" w:hAnsi="Arial" w:cs="Arial"/>
        </w:rPr>
      </w:pPr>
      <w:r>
        <w:rPr>
          <w:rFonts w:ascii="Arial" w:hAnsi="Arial" w:cs="Arial"/>
        </w:rPr>
        <w:t>Intensely c</w:t>
      </w:r>
      <w:r w:rsidR="009A7EE6">
        <w:rPr>
          <w:rFonts w:ascii="Arial" w:hAnsi="Arial" w:cs="Arial"/>
        </w:rPr>
        <w:t>urious</w:t>
      </w:r>
      <w:r>
        <w:rPr>
          <w:rFonts w:ascii="Arial" w:hAnsi="Arial" w:cs="Arial"/>
        </w:rPr>
        <w:t>, o</w:t>
      </w:r>
      <w:r w:rsidR="009A7EE6">
        <w:rPr>
          <w:rFonts w:ascii="Arial" w:hAnsi="Arial" w:cs="Arial"/>
        </w:rPr>
        <w:t>bsessed with ROI</w:t>
      </w:r>
      <w:r>
        <w:rPr>
          <w:rFonts w:ascii="Arial" w:hAnsi="Arial" w:cs="Arial"/>
        </w:rPr>
        <w:t>, f</w:t>
      </w:r>
      <w:r w:rsidR="009A7EE6">
        <w:rPr>
          <w:rFonts w:ascii="Arial" w:hAnsi="Arial" w:cs="Arial"/>
        </w:rPr>
        <w:t>ocus</w:t>
      </w:r>
      <w:r>
        <w:rPr>
          <w:rFonts w:ascii="Arial" w:hAnsi="Arial" w:cs="Arial"/>
        </w:rPr>
        <w:t>ed</w:t>
      </w:r>
      <w:r w:rsidR="009A7EE6">
        <w:rPr>
          <w:rFonts w:ascii="Arial" w:hAnsi="Arial" w:cs="Arial"/>
        </w:rPr>
        <w:t xml:space="preserve"> on customer experience.</w:t>
      </w:r>
      <w:r w:rsidR="009A7EE6" w:rsidRPr="003343B0">
        <w:rPr>
          <w:rFonts w:ascii="Arial" w:hAnsi="Arial" w:cs="Arial"/>
        </w:rPr>
        <w:t xml:space="preserve"> </w:t>
      </w:r>
      <w:r w:rsidR="003343B0" w:rsidRPr="003343B0">
        <w:rPr>
          <w:rFonts w:ascii="Arial" w:hAnsi="Arial" w:cs="Arial"/>
        </w:rPr>
        <w:t>Exceed revenue forecasts and achieve record profitability in a variety of industries (</w:t>
      </w:r>
      <w:r w:rsidR="00D71F11">
        <w:rPr>
          <w:rFonts w:ascii="Arial" w:hAnsi="Arial" w:cs="Arial"/>
        </w:rPr>
        <w:t>professional services</w:t>
      </w:r>
      <w:r w:rsidR="00677A78">
        <w:rPr>
          <w:rFonts w:ascii="Arial" w:hAnsi="Arial" w:cs="Arial"/>
        </w:rPr>
        <w:t xml:space="preserve">, </w:t>
      </w:r>
      <w:r w:rsidR="00060691">
        <w:rPr>
          <w:rFonts w:ascii="Arial" w:hAnsi="Arial" w:cs="Arial"/>
        </w:rPr>
        <w:t>travel</w:t>
      </w:r>
      <w:r w:rsidR="00390AC1">
        <w:rPr>
          <w:rFonts w:ascii="Arial" w:hAnsi="Arial" w:cs="Arial"/>
        </w:rPr>
        <w:t xml:space="preserve">, </w:t>
      </w:r>
      <w:r w:rsidR="00776481">
        <w:rPr>
          <w:rFonts w:ascii="Arial" w:hAnsi="Arial" w:cs="Arial"/>
        </w:rPr>
        <w:t>telecommunications</w:t>
      </w:r>
      <w:r w:rsidR="004C14C1">
        <w:rPr>
          <w:rFonts w:ascii="Arial" w:hAnsi="Arial" w:cs="Arial"/>
        </w:rPr>
        <w:t>, finance</w:t>
      </w:r>
      <w:r w:rsidR="003343B0" w:rsidRPr="003343B0">
        <w:rPr>
          <w:rFonts w:ascii="Arial" w:hAnsi="Arial" w:cs="Arial"/>
        </w:rPr>
        <w:t>)</w:t>
      </w:r>
      <w:r w:rsidR="00E17C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a technology focus</w:t>
      </w:r>
      <w:r w:rsidR="008651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17C03">
        <w:rPr>
          <w:rFonts w:ascii="Arial" w:hAnsi="Arial" w:cs="Arial"/>
        </w:rPr>
        <w:t>in cultures and countries all around the world</w:t>
      </w:r>
      <w:r w:rsidR="005851D1">
        <w:rPr>
          <w:rFonts w:ascii="Arial" w:hAnsi="Arial" w:cs="Arial"/>
        </w:rPr>
        <w:t>. Creative,</w:t>
      </w:r>
      <w:r w:rsidR="009A7EE6">
        <w:rPr>
          <w:rFonts w:ascii="Arial" w:hAnsi="Arial" w:cs="Arial"/>
        </w:rPr>
        <w:t xml:space="preserve"> </w:t>
      </w:r>
      <w:r w:rsidR="005851D1">
        <w:rPr>
          <w:rFonts w:ascii="Arial" w:hAnsi="Arial" w:cs="Arial"/>
        </w:rPr>
        <w:t>i</w:t>
      </w:r>
      <w:r w:rsidR="008B4790">
        <w:rPr>
          <w:rFonts w:ascii="Arial" w:hAnsi="Arial" w:cs="Arial"/>
        </w:rPr>
        <w:t xml:space="preserve">nfluential, </w:t>
      </w:r>
      <w:r w:rsidR="009A7EE6">
        <w:rPr>
          <w:rFonts w:ascii="Arial" w:hAnsi="Arial" w:cs="Arial"/>
        </w:rPr>
        <w:t>h</w:t>
      </w:r>
      <w:r w:rsidR="00FA2B99" w:rsidRPr="00765C7C">
        <w:rPr>
          <w:rFonts w:ascii="Arial" w:hAnsi="Arial" w:cs="Arial"/>
        </w:rPr>
        <w:t>ighly</w:t>
      </w:r>
      <w:r w:rsidR="00005DC9" w:rsidRPr="00765C7C">
        <w:rPr>
          <w:rFonts w:ascii="Arial" w:hAnsi="Arial" w:cs="Arial"/>
        </w:rPr>
        <w:t xml:space="preserve"> </w:t>
      </w:r>
      <w:r w:rsidR="00F7321A" w:rsidRPr="00765C7C">
        <w:rPr>
          <w:rFonts w:ascii="Arial" w:hAnsi="Arial" w:cs="Arial"/>
        </w:rPr>
        <w:t>recommended.</w:t>
      </w:r>
    </w:p>
    <w:p w:rsidR="003E04ED" w:rsidRPr="00765C7C" w:rsidRDefault="003E04ED" w:rsidP="00197902">
      <w:pPr>
        <w:rPr>
          <w:rFonts w:ascii="Arial" w:hAnsi="Arial" w:cs="Arial"/>
        </w:rPr>
        <w:sectPr w:rsidR="003E04ED" w:rsidRPr="00765C7C" w:rsidSect="002E0C0B">
          <w:headerReference w:type="default" r:id="rId8"/>
          <w:footerReference w:type="first" r:id="rId9"/>
          <w:pgSz w:w="12240" w:h="15840" w:code="1"/>
          <w:pgMar w:top="504" w:right="1296" w:bottom="504" w:left="1008" w:header="360" w:footer="360" w:gutter="0"/>
          <w:cols w:space="720"/>
          <w:titlePg/>
        </w:sectPr>
      </w:pPr>
    </w:p>
    <w:p w:rsidR="00F0352C" w:rsidRDefault="00F0352C" w:rsidP="00C822BF">
      <w:pPr>
        <w:rPr>
          <w:rFonts w:ascii="Arial" w:hAnsi="Arial" w:cs="Arial"/>
        </w:rPr>
      </w:pPr>
    </w:p>
    <w:p w:rsidR="00F0352C" w:rsidRDefault="00F0352C" w:rsidP="00142934">
      <w:pPr>
        <w:ind w:left="1800" w:hanging="1080"/>
        <w:rPr>
          <w:rFonts w:ascii="Arial" w:hAnsi="Arial" w:cs="Arial"/>
        </w:rPr>
      </w:pPr>
      <w:r w:rsidRPr="00F0352C">
        <w:rPr>
          <w:rFonts w:ascii="Arial" w:hAnsi="Arial" w:cs="Arial"/>
          <w:b/>
        </w:rPr>
        <w:t>ROI:</w:t>
      </w:r>
      <w:r w:rsidR="00142934">
        <w:rPr>
          <w:rFonts w:ascii="Arial" w:hAnsi="Arial" w:cs="Arial"/>
        </w:rPr>
        <w:t xml:space="preserve"> </w:t>
      </w:r>
      <w:r w:rsidR="00142934">
        <w:rPr>
          <w:rFonts w:ascii="Arial" w:hAnsi="Arial" w:cs="Arial"/>
        </w:rPr>
        <w:tab/>
      </w:r>
      <w:r w:rsidRPr="00F0352C">
        <w:rPr>
          <w:rFonts w:ascii="Arial" w:hAnsi="Arial" w:cs="Arial"/>
        </w:rPr>
        <w:t>Conceived and built a new product category of 30+ "certificate courses" with staffing and technical infrastructure so efficient that they became profitable from the first cohort.</w:t>
      </w:r>
    </w:p>
    <w:p w:rsidR="00F0352C" w:rsidRPr="00142934" w:rsidRDefault="00F0352C" w:rsidP="00142934">
      <w:pPr>
        <w:ind w:left="1800" w:hanging="1080"/>
        <w:rPr>
          <w:rFonts w:ascii="Arial" w:hAnsi="Arial" w:cs="Arial"/>
          <w:sz w:val="10"/>
          <w:szCs w:val="10"/>
        </w:rPr>
      </w:pPr>
    </w:p>
    <w:p w:rsidR="00F0352C" w:rsidRDefault="00F0352C" w:rsidP="00142934">
      <w:pPr>
        <w:ind w:left="1800" w:hanging="1080"/>
        <w:rPr>
          <w:rFonts w:ascii="Arial" w:hAnsi="Arial" w:cs="Arial"/>
        </w:rPr>
      </w:pPr>
      <w:r w:rsidRPr="00142934">
        <w:rPr>
          <w:rFonts w:ascii="Arial" w:hAnsi="Arial" w:cs="Arial"/>
          <w:b/>
        </w:rPr>
        <w:t>Channel:</w:t>
      </w:r>
      <w:r w:rsidRPr="00F0352C">
        <w:rPr>
          <w:rFonts w:ascii="Arial" w:hAnsi="Arial" w:cs="Arial"/>
        </w:rPr>
        <w:t xml:space="preserve"> </w:t>
      </w:r>
      <w:r w:rsidR="00142934">
        <w:rPr>
          <w:rFonts w:ascii="Arial" w:hAnsi="Arial" w:cs="Arial"/>
        </w:rPr>
        <w:tab/>
      </w:r>
      <w:r w:rsidRPr="00F0352C">
        <w:rPr>
          <w:rFonts w:ascii="Arial" w:hAnsi="Arial" w:cs="Arial"/>
        </w:rPr>
        <w:t xml:space="preserve">Wrote and </w:t>
      </w:r>
      <w:r w:rsidR="00142934">
        <w:rPr>
          <w:rFonts w:ascii="Arial" w:hAnsi="Arial" w:cs="Arial"/>
        </w:rPr>
        <w:t>self-</w:t>
      </w:r>
      <w:r w:rsidRPr="00F0352C">
        <w:rPr>
          <w:rFonts w:ascii="Arial" w:hAnsi="Arial" w:cs="Arial"/>
        </w:rPr>
        <w:t xml:space="preserve">produced a series of positioning videos </w:t>
      </w:r>
      <w:r w:rsidR="00142934">
        <w:rPr>
          <w:rFonts w:ascii="Arial" w:hAnsi="Arial" w:cs="Arial"/>
        </w:rPr>
        <w:t>at</w:t>
      </w:r>
      <w:r w:rsidRPr="00F0352C">
        <w:rPr>
          <w:rFonts w:ascii="Arial" w:hAnsi="Arial" w:cs="Arial"/>
        </w:rPr>
        <w:t xml:space="preserve"> zero external expense enabl</w:t>
      </w:r>
      <w:r w:rsidR="00142934">
        <w:rPr>
          <w:rFonts w:ascii="Arial" w:hAnsi="Arial" w:cs="Arial"/>
        </w:rPr>
        <w:t>ing</w:t>
      </w:r>
      <w:r w:rsidRPr="00F0352C">
        <w:rPr>
          <w:rFonts w:ascii="Arial" w:hAnsi="Arial" w:cs="Arial"/>
        </w:rPr>
        <w:t xml:space="preserve"> customers to self-select products, growing both e-commerce and field sales.</w:t>
      </w:r>
    </w:p>
    <w:p w:rsidR="00F0352C" w:rsidRPr="00142934" w:rsidRDefault="00F0352C" w:rsidP="00142934">
      <w:pPr>
        <w:ind w:left="1800" w:hanging="1080"/>
        <w:rPr>
          <w:rFonts w:ascii="Arial" w:hAnsi="Arial" w:cs="Arial"/>
          <w:sz w:val="10"/>
          <w:szCs w:val="10"/>
        </w:rPr>
      </w:pPr>
    </w:p>
    <w:p w:rsidR="00F0352C" w:rsidRDefault="00F0352C" w:rsidP="00142934">
      <w:pPr>
        <w:ind w:left="1800" w:hanging="1080"/>
        <w:rPr>
          <w:rFonts w:ascii="Arial" w:hAnsi="Arial" w:cs="Arial"/>
        </w:rPr>
      </w:pPr>
      <w:r w:rsidRPr="00142934">
        <w:rPr>
          <w:rFonts w:ascii="Arial" w:hAnsi="Arial" w:cs="Arial"/>
          <w:b/>
        </w:rPr>
        <w:t>Brand:</w:t>
      </w:r>
      <w:r w:rsidRPr="00F0352C">
        <w:rPr>
          <w:rFonts w:ascii="Arial" w:hAnsi="Arial" w:cs="Arial"/>
        </w:rPr>
        <w:t xml:space="preserve"> </w:t>
      </w:r>
      <w:r w:rsidR="00142934">
        <w:rPr>
          <w:rFonts w:ascii="Arial" w:hAnsi="Arial" w:cs="Arial"/>
        </w:rPr>
        <w:tab/>
      </w:r>
      <w:r w:rsidRPr="00F0352C">
        <w:rPr>
          <w:rFonts w:ascii="Arial" w:hAnsi="Arial" w:cs="Arial"/>
        </w:rPr>
        <w:t>Built a customer engagement measurement process and tools that reduced monthly customer report creation cost from 50 down to only 12 manhours</w:t>
      </w:r>
      <w:r w:rsidR="00142934">
        <w:rPr>
          <w:rFonts w:ascii="Arial" w:hAnsi="Arial" w:cs="Arial"/>
        </w:rPr>
        <w:t xml:space="preserve"> while </w:t>
      </w:r>
      <w:r w:rsidRPr="00F0352C">
        <w:rPr>
          <w:rFonts w:ascii="Arial" w:hAnsi="Arial" w:cs="Arial"/>
        </w:rPr>
        <w:t>expand</w:t>
      </w:r>
      <w:r w:rsidR="00142934">
        <w:rPr>
          <w:rFonts w:ascii="Arial" w:hAnsi="Arial" w:cs="Arial"/>
        </w:rPr>
        <w:t>ing</w:t>
      </w:r>
      <w:r w:rsidRPr="00F0352C">
        <w:rPr>
          <w:rFonts w:ascii="Arial" w:hAnsi="Arial" w:cs="Arial"/>
        </w:rPr>
        <w:t xml:space="preserve"> the pool of customers involved 10X year-over-year.</w:t>
      </w:r>
    </w:p>
    <w:p w:rsidR="00F0352C" w:rsidRPr="00142934" w:rsidRDefault="00F0352C" w:rsidP="00142934">
      <w:pPr>
        <w:ind w:left="1800" w:hanging="1080"/>
        <w:rPr>
          <w:rFonts w:ascii="Arial" w:hAnsi="Arial" w:cs="Arial"/>
          <w:sz w:val="10"/>
          <w:szCs w:val="10"/>
        </w:rPr>
      </w:pPr>
    </w:p>
    <w:p w:rsidR="00F0352C" w:rsidRDefault="00F0352C" w:rsidP="00142934">
      <w:pPr>
        <w:ind w:left="1800" w:hanging="1080"/>
        <w:rPr>
          <w:rFonts w:ascii="Arial" w:hAnsi="Arial" w:cs="Arial"/>
        </w:rPr>
      </w:pPr>
      <w:r w:rsidRPr="00142934">
        <w:rPr>
          <w:rFonts w:ascii="Arial" w:hAnsi="Arial" w:cs="Arial"/>
          <w:b/>
        </w:rPr>
        <w:t>Risk:</w:t>
      </w:r>
      <w:r w:rsidRPr="00F0352C">
        <w:rPr>
          <w:rFonts w:ascii="Arial" w:hAnsi="Arial" w:cs="Arial"/>
        </w:rPr>
        <w:t xml:space="preserve"> </w:t>
      </w:r>
      <w:r w:rsidR="00142934">
        <w:rPr>
          <w:rFonts w:ascii="Arial" w:hAnsi="Arial" w:cs="Arial"/>
        </w:rPr>
        <w:t xml:space="preserve"> </w:t>
      </w:r>
      <w:r w:rsidR="00142934">
        <w:rPr>
          <w:rFonts w:ascii="Arial" w:hAnsi="Arial" w:cs="Arial"/>
        </w:rPr>
        <w:tab/>
        <w:t>Created</w:t>
      </w:r>
      <w:r w:rsidRPr="00F0352C">
        <w:rPr>
          <w:rFonts w:ascii="Arial" w:hAnsi="Arial" w:cs="Arial"/>
        </w:rPr>
        <w:t xml:space="preserve"> new policy, process, and tools for compliance with global sanctions regulations</w:t>
      </w:r>
      <w:r w:rsidR="00142934">
        <w:rPr>
          <w:rFonts w:ascii="Arial" w:hAnsi="Arial" w:cs="Arial"/>
        </w:rPr>
        <w:t xml:space="preserve">. </w:t>
      </w:r>
      <w:proofErr w:type="gramStart"/>
      <w:r w:rsidR="00142934">
        <w:rPr>
          <w:rFonts w:ascii="Arial" w:hAnsi="Arial" w:cs="Arial"/>
        </w:rPr>
        <w:t>P</w:t>
      </w:r>
      <w:r w:rsidRPr="00F0352C">
        <w:rPr>
          <w:rFonts w:ascii="Arial" w:hAnsi="Arial" w:cs="Arial"/>
        </w:rPr>
        <w:t>ersonally</w:t>
      </w:r>
      <w:proofErr w:type="gramEnd"/>
      <w:r w:rsidRPr="00F0352C">
        <w:rPr>
          <w:rFonts w:ascii="Arial" w:hAnsi="Arial" w:cs="Arial"/>
        </w:rPr>
        <w:t xml:space="preserve"> accountable </w:t>
      </w:r>
      <w:r w:rsidR="00142934">
        <w:rPr>
          <w:rFonts w:ascii="Arial" w:hAnsi="Arial" w:cs="Arial"/>
        </w:rPr>
        <w:t xml:space="preserve">to </w:t>
      </w:r>
      <w:r w:rsidRPr="00F0352C">
        <w:rPr>
          <w:rFonts w:ascii="Arial" w:hAnsi="Arial" w:cs="Arial"/>
        </w:rPr>
        <w:t>clear cases</w:t>
      </w:r>
      <w:r w:rsidR="00142934">
        <w:rPr>
          <w:rFonts w:ascii="Arial" w:hAnsi="Arial" w:cs="Arial"/>
        </w:rPr>
        <w:t>. S</w:t>
      </w:r>
      <w:r w:rsidRPr="00F0352C">
        <w:rPr>
          <w:rFonts w:ascii="Arial" w:hAnsi="Arial" w:cs="Arial"/>
        </w:rPr>
        <w:t>uccessfully resolv</w:t>
      </w:r>
      <w:r w:rsidR="00142934">
        <w:rPr>
          <w:rFonts w:ascii="Arial" w:hAnsi="Arial" w:cs="Arial"/>
        </w:rPr>
        <w:t>ed</w:t>
      </w:r>
      <w:r w:rsidRPr="00F0352C">
        <w:rPr>
          <w:rFonts w:ascii="Arial" w:hAnsi="Arial" w:cs="Arial"/>
        </w:rPr>
        <w:t xml:space="preserve"> a key government inquiry.</w:t>
      </w:r>
    </w:p>
    <w:p w:rsidR="00F0352C" w:rsidRPr="00142934" w:rsidRDefault="00142934" w:rsidP="00C822BF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ab/>
      </w:r>
    </w:p>
    <w:p w:rsidR="00CC11A4" w:rsidRPr="00765C7C" w:rsidRDefault="00CC11A4" w:rsidP="00142934">
      <w:pPr>
        <w:ind w:left="1800" w:hanging="1080"/>
        <w:rPr>
          <w:rFonts w:ascii="Arial" w:hAnsi="Arial" w:cs="Arial"/>
        </w:rPr>
      </w:pPr>
      <w:r w:rsidRPr="00765C7C">
        <w:rPr>
          <w:rFonts w:ascii="Arial" w:hAnsi="Arial" w:cs="Arial"/>
          <w:b/>
        </w:rPr>
        <w:t>Revenue:</w:t>
      </w:r>
      <w:r w:rsidR="00FB2076" w:rsidRPr="00765C7C">
        <w:rPr>
          <w:rFonts w:ascii="Arial" w:hAnsi="Arial" w:cs="Arial"/>
          <w:b/>
        </w:rPr>
        <w:tab/>
      </w:r>
      <w:r w:rsidRPr="00765C7C">
        <w:rPr>
          <w:rFonts w:ascii="Arial" w:hAnsi="Arial" w:cs="Arial"/>
        </w:rPr>
        <w:t xml:space="preserve">Took portfolio up 24% year-over-year (versus company up 7%). </w:t>
      </w:r>
      <w:r w:rsidR="00595B78">
        <w:rPr>
          <w:rFonts w:ascii="Arial" w:hAnsi="Arial" w:cs="Arial"/>
        </w:rPr>
        <w:t>In another</w:t>
      </w:r>
      <w:r w:rsidR="006E66D8">
        <w:rPr>
          <w:rFonts w:ascii="Arial" w:hAnsi="Arial" w:cs="Arial"/>
        </w:rPr>
        <w:t xml:space="preserve"> </w:t>
      </w:r>
      <w:r w:rsidRPr="00765C7C">
        <w:rPr>
          <w:rFonts w:ascii="Arial" w:hAnsi="Arial" w:cs="Arial"/>
        </w:rPr>
        <w:t xml:space="preserve">year when company </w:t>
      </w:r>
      <w:r w:rsidR="000B459B" w:rsidRPr="00765C7C">
        <w:rPr>
          <w:rFonts w:ascii="Arial" w:hAnsi="Arial" w:cs="Arial"/>
        </w:rPr>
        <w:t xml:space="preserve">was </w:t>
      </w:r>
      <w:r w:rsidRPr="00765C7C">
        <w:rPr>
          <w:rFonts w:ascii="Arial" w:hAnsi="Arial" w:cs="Arial"/>
        </w:rPr>
        <w:t>down 10%</w:t>
      </w:r>
      <w:r w:rsidR="007B7169">
        <w:rPr>
          <w:rFonts w:ascii="Arial" w:hAnsi="Arial" w:cs="Arial"/>
        </w:rPr>
        <w:t>,</w:t>
      </w:r>
      <w:r w:rsidRPr="00765C7C">
        <w:rPr>
          <w:rFonts w:ascii="Arial" w:hAnsi="Arial" w:cs="Arial"/>
        </w:rPr>
        <w:t xml:space="preserve"> grew 7 managed products to their record highest revenue.</w:t>
      </w:r>
    </w:p>
    <w:p w:rsidR="00FB2076" w:rsidRPr="00765C7C" w:rsidRDefault="00FB2076" w:rsidP="00F05060">
      <w:pPr>
        <w:ind w:left="1800" w:hanging="1080"/>
        <w:rPr>
          <w:rFonts w:ascii="Arial" w:hAnsi="Arial" w:cs="Arial"/>
          <w:sz w:val="10"/>
          <w:szCs w:val="10"/>
        </w:rPr>
      </w:pPr>
    </w:p>
    <w:p w:rsidR="00CC11A4" w:rsidRPr="00765C7C" w:rsidRDefault="00E10CB0" w:rsidP="00142934">
      <w:pPr>
        <w:ind w:left="1800" w:hanging="1080"/>
        <w:rPr>
          <w:rFonts w:ascii="Arial" w:hAnsi="Arial" w:cs="Arial"/>
        </w:rPr>
      </w:pPr>
      <w:r w:rsidRPr="00765C7C">
        <w:rPr>
          <w:rFonts w:ascii="Arial" w:hAnsi="Arial" w:cs="Arial"/>
          <w:b/>
        </w:rPr>
        <w:t>Strategy</w:t>
      </w:r>
      <w:r w:rsidR="00FB2076" w:rsidRPr="00765C7C">
        <w:rPr>
          <w:rFonts w:ascii="Arial" w:hAnsi="Arial" w:cs="Arial"/>
          <w:b/>
        </w:rPr>
        <w:t>:</w:t>
      </w:r>
      <w:r w:rsidR="00FB2076" w:rsidRPr="00765C7C">
        <w:rPr>
          <w:rFonts w:ascii="Arial" w:hAnsi="Arial" w:cs="Arial"/>
          <w:b/>
        </w:rPr>
        <w:tab/>
      </w:r>
      <w:r w:rsidR="00CC11A4" w:rsidRPr="00765C7C">
        <w:rPr>
          <w:rFonts w:ascii="Arial" w:hAnsi="Arial" w:cs="Arial"/>
        </w:rPr>
        <w:t>Lifted sales of targeted product up 490% year-over-year.</w:t>
      </w:r>
    </w:p>
    <w:p w:rsidR="00FB2076" w:rsidRPr="00765C7C" w:rsidRDefault="00FB2076" w:rsidP="00F05060">
      <w:pPr>
        <w:ind w:left="1800" w:hanging="1080"/>
        <w:rPr>
          <w:rFonts w:ascii="Arial" w:hAnsi="Arial" w:cs="Arial"/>
          <w:sz w:val="10"/>
          <w:szCs w:val="10"/>
        </w:rPr>
      </w:pPr>
    </w:p>
    <w:p w:rsidR="000B459B" w:rsidRPr="00765C7C" w:rsidRDefault="00CC11A4" w:rsidP="00F05060">
      <w:pPr>
        <w:ind w:left="1800" w:hanging="1080"/>
        <w:rPr>
          <w:rFonts w:ascii="Arial" w:hAnsi="Arial" w:cs="Arial"/>
        </w:rPr>
      </w:pPr>
      <w:r w:rsidRPr="00765C7C">
        <w:rPr>
          <w:rFonts w:ascii="Arial" w:hAnsi="Arial" w:cs="Arial"/>
          <w:b/>
        </w:rPr>
        <w:t xml:space="preserve">Profit:  </w:t>
      </w:r>
      <w:r w:rsidR="00FB2076" w:rsidRPr="00765C7C">
        <w:rPr>
          <w:rFonts w:ascii="Arial" w:hAnsi="Arial" w:cs="Arial"/>
          <w:b/>
        </w:rPr>
        <w:tab/>
      </w:r>
      <w:r w:rsidR="00DC48C7" w:rsidRPr="00765C7C">
        <w:rPr>
          <w:rFonts w:ascii="Arial" w:hAnsi="Arial" w:cs="Arial"/>
        </w:rPr>
        <w:t xml:space="preserve">Earned </w:t>
      </w:r>
      <w:r w:rsidR="002A49D5" w:rsidRPr="00765C7C">
        <w:rPr>
          <w:rFonts w:ascii="Arial" w:hAnsi="Arial" w:cs="Arial"/>
        </w:rPr>
        <w:t xml:space="preserve">the </w:t>
      </w:r>
      <w:r w:rsidR="00DC48C7" w:rsidRPr="00765C7C">
        <w:rPr>
          <w:rFonts w:ascii="Arial" w:hAnsi="Arial" w:cs="Arial"/>
        </w:rPr>
        <w:t>highest margins in company with u</w:t>
      </w:r>
      <w:r w:rsidRPr="00765C7C">
        <w:rPr>
          <w:rFonts w:ascii="Arial" w:hAnsi="Arial" w:cs="Arial"/>
        </w:rPr>
        <w:t>ltra-efficient product design. Redesign</w:t>
      </w:r>
      <w:r w:rsidR="00DC48C7" w:rsidRPr="00765C7C">
        <w:rPr>
          <w:rFonts w:ascii="Arial" w:hAnsi="Arial" w:cs="Arial"/>
        </w:rPr>
        <w:t>ed</w:t>
      </w:r>
      <w:r w:rsidRPr="00765C7C">
        <w:rPr>
          <w:rFonts w:ascii="Arial" w:hAnsi="Arial" w:cs="Arial"/>
        </w:rPr>
        <w:t xml:space="preserve"> </w:t>
      </w:r>
    </w:p>
    <w:p w:rsidR="00CC11A4" w:rsidRPr="00765C7C" w:rsidRDefault="00071994" w:rsidP="00F05060">
      <w:pPr>
        <w:ind w:left="1800"/>
        <w:rPr>
          <w:rFonts w:ascii="Arial" w:hAnsi="Arial" w:cs="Arial"/>
        </w:rPr>
      </w:pPr>
      <w:r w:rsidRPr="00765C7C">
        <w:rPr>
          <w:rFonts w:ascii="Arial" w:hAnsi="Arial" w:cs="Arial"/>
        </w:rPr>
        <w:t>e-</w:t>
      </w:r>
      <w:r w:rsidR="000B459B" w:rsidRPr="00765C7C">
        <w:rPr>
          <w:rFonts w:ascii="Arial" w:hAnsi="Arial" w:cs="Arial"/>
        </w:rPr>
        <w:t>c</w:t>
      </w:r>
      <w:r w:rsidRPr="00765C7C">
        <w:rPr>
          <w:rFonts w:ascii="Arial" w:hAnsi="Arial" w:cs="Arial"/>
        </w:rPr>
        <w:t>ommerce</w:t>
      </w:r>
      <w:r w:rsidR="00CC11A4" w:rsidRPr="00765C7C">
        <w:rPr>
          <w:rFonts w:ascii="Arial" w:hAnsi="Arial" w:cs="Arial"/>
        </w:rPr>
        <w:t xml:space="preserve"> distribution</w:t>
      </w:r>
      <w:r w:rsidR="00005C60" w:rsidRPr="00765C7C">
        <w:rPr>
          <w:rFonts w:ascii="Arial" w:hAnsi="Arial" w:cs="Arial"/>
        </w:rPr>
        <w:t xml:space="preserve"> channel</w:t>
      </w:r>
      <w:r w:rsidR="00CC11A4" w:rsidRPr="00765C7C">
        <w:rPr>
          <w:rFonts w:ascii="Arial" w:hAnsi="Arial" w:cs="Arial"/>
        </w:rPr>
        <w:t xml:space="preserve"> </w:t>
      </w:r>
      <w:r w:rsidR="00DC48C7" w:rsidRPr="00765C7C">
        <w:rPr>
          <w:rFonts w:ascii="Arial" w:hAnsi="Arial" w:cs="Arial"/>
        </w:rPr>
        <w:t xml:space="preserve">to </w:t>
      </w:r>
      <w:r w:rsidR="00CC11A4" w:rsidRPr="00765C7C">
        <w:rPr>
          <w:rFonts w:ascii="Arial" w:hAnsi="Arial" w:cs="Arial"/>
        </w:rPr>
        <w:t>raise contribution by 7 times.</w:t>
      </w:r>
    </w:p>
    <w:p w:rsidR="00FB2076" w:rsidRPr="00765C7C" w:rsidRDefault="00FB2076" w:rsidP="00F05060">
      <w:pPr>
        <w:ind w:left="1800" w:hanging="1080"/>
        <w:rPr>
          <w:rFonts w:ascii="Arial" w:hAnsi="Arial" w:cs="Arial"/>
          <w:b/>
          <w:sz w:val="10"/>
          <w:szCs w:val="10"/>
        </w:rPr>
      </w:pPr>
    </w:p>
    <w:p w:rsidR="00CC11A4" w:rsidRPr="00765C7C" w:rsidRDefault="00CC11A4" w:rsidP="00F05060">
      <w:pPr>
        <w:ind w:left="1800" w:hanging="1080"/>
        <w:rPr>
          <w:rFonts w:ascii="Arial" w:hAnsi="Arial" w:cs="Arial"/>
        </w:rPr>
      </w:pPr>
      <w:r w:rsidRPr="00765C7C">
        <w:rPr>
          <w:rFonts w:ascii="Arial" w:hAnsi="Arial" w:cs="Arial"/>
          <w:b/>
        </w:rPr>
        <w:t xml:space="preserve">ROI:  </w:t>
      </w:r>
      <w:r w:rsidR="00FB2076" w:rsidRPr="00765C7C">
        <w:rPr>
          <w:rFonts w:ascii="Arial" w:hAnsi="Arial" w:cs="Arial"/>
          <w:b/>
        </w:rPr>
        <w:tab/>
      </w:r>
      <w:r w:rsidRPr="00765C7C">
        <w:rPr>
          <w:rFonts w:ascii="Arial" w:hAnsi="Arial" w:cs="Arial"/>
        </w:rPr>
        <w:t>Clever</w:t>
      </w:r>
      <w:r w:rsidR="00162875" w:rsidRPr="00765C7C">
        <w:rPr>
          <w:rFonts w:ascii="Arial" w:hAnsi="Arial" w:cs="Arial"/>
        </w:rPr>
        <w:t>ly</w:t>
      </w:r>
      <w:r w:rsidRPr="00765C7C">
        <w:rPr>
          <w:rFonts w:ascii="Arial" w:hAnsi="Arial" w:cs="Arial"/>
        </w:rPr>
        <w:t xml:space="preserve"> reposition</w:t>
      </w:r>
      <w:r w:rsidR="00162875" w:rsidRPr="00765C7C">
        <w:rPr>
          <w:rFonts w:ascii="Arial" w:hAnsi="Arial" w:cs="Arial"/>
        </w:rPr>
        <w:t>ed</w:t>
      </w:r>
      <w:r w:rsidRPr="00765C7C">
        <w:rPr>
          <w:rFonts w:ascii="Arial" w:hAnsi="Arial" w:cs="Arial"/>
        </w:rPr>
        <w:t xml:space="preserve"> existing products </w:t>
      </w:r>
      <w:r w:rsidR="00162875" w:rsidRPr="00765C7C">
        <w:rPr>
          <w:rFonts w:ascii="Arial" w:hAnsi="Arial" w:cs="Arial"/>
        </w:rPr>
        <w:t xml:space="preserve">to </w:t>
      </w:r>
      <w:r w:rsidRPr="00765C7C">
        <w:rPr>
          <w:rFonts w:ascii="Arial" w:hAnsi="Arial" w:cs="Arial"/>
        </w:rPr>
        <w:t xml:space="preserve">cut update costs over 90% from plan, earning 133% of forecast and positive NPV after only </w:t>
      </w:r>
      <w:r w:rsidR="00A43234" w:rsidRPr="00765C7C">
        <w:rPr>
          <w:rFonts w:ascii="Arial" w:hAnsi="Arial" w:cs="Arial"/>
        </w:rPr>
        <w:t>2</w:t>
      </w:r>
      <w:r w:rsidRPr="00765C7C">
        <w:rPr>
          <w:rFonts w:ascii="Arial" w:hAnsi="Arial" w:cs="Arial"/>
        </w:rPr>
        <w:t xml:space="preserve"> sales. </w:t>
      </w:r>
      <w:r w:rsidR="00773BE6" w:rsidRPr="00765C7C">
        <w:rPr>
          <w:rFonts w:ascii="Arial" w:hAnsi="Arial" w:cs="Arial"/>
        </w:rPr>
        <w:t>Innovated</w:t>
      </w:r>
      <w:r w:rsidR="00162875" w:rsidRPr="00765C7C">
        <w:rPr>
          <w:rFonts w:ascii="Arial" w:hAnsi="Arial" w:cs="Arial"/>
        </w:rPr>
        <w:t xml:space="preserve"> </w:t>
      </w:r>
      <w:r w:rsidR="00E209CB" w:rsidRPr="00765C7C">
        <w:rPr>
          <w:rFonts w:ascii="Arial" w:hAnsi="Arial" w:cs="Arial"/>
        </w:rPr>
        <w:t>radical new</w:t>
      </w:r>
      <w:r w:rsidR="00162875" w:rsidRPr="00765C7C">
        <w:rPr>
          <w:rFonts w:ascii="Arial" w:hAnsi="Arial" w:cs="Arial"/>
        </w:rPr>
        <w:t xml:space="preserve"> </w:t>
      </w:r>
      <w:r w:rsidR="00A43234" w:rsidRPr="00765C7C">
        <w:rPr>
          <w:rFonts w:ascii="Arial" w:hAnsi="Arial" w:cs="Arial"/>
        </w:rPr>
        <w:t>certification process doubling</w:t>
      </w:r>
      <w:r w:rsidRPr="00765C7C">
        <w:rPr>
          <w:rFonts w:ascii="Arial" w:hAnsi="Arial" w:cs="Arial"/>
        </w:rPr>
        <w:t xml:space="preserve"> d</w:t>
      </w:r>
      <w:r w:rsidR="00A43234" w:rsidRPr="00765C7C">
        <w:rPr>
          <w:rFonts w:ascii="Arial" w:hAnsi="Arial" w:cs="Arial"/>
        </w:rPr>
        <w:t xml:space="preserve">istribution channel and reducing </w:t>
      </w:r>
      <w:r w:rsidRPr="00765C7C">
        <w:rPr>
          <w:rFonts w:ascii="Arial" w:hAnsi="Arial" w:cs="Arial"/>
        </w:rPr>
        <w:t xml:space="preserve">development costs to 25% of plan. </w:t>
      </w:r>
    </w:p>
    <w:p w:rsidR="00FB2076" w:rsidRPr="00765C7C" w:rsidRDefault="00FB2076" w:rsidP="00F05060">
      <w:pPr>
        <w:ind w:left="1800" w:hanging="1080"/>
        <w:rPr>
          <w:rFonts w:ascii="Arial" w:hAnsi="Arial" w:cs="Arial"/>
          <w:sz w:val="10"/>
          <w:szCs w:val="10"/>
        </w:rPr>
      </w:pPr>
    </w:p>
    <w:p w:rsidR="00F9003A" w:rsidRPr="00765C7C" w:rsidRDefault="00CC11A4" w:rsidP="00F05060">
      <w:pPr>
        <w:ind w:left="1800" w:hanging="1080"/>
        <w:rPr>
          <w:rFonts w:ascii="Arial" w:hAnsi="Arial" w:cs="Arial"/>
        </w:rPr>
      </w:pPr>
      <w:r w:rsidRPr="00765C7C">
        <w:rPr>
          <w:rFonts w:ascii="Arial" w:hAnsi="Arial" w:cs="Arial"/>
          <w:b/>
        </w:rPr>
        <w:t xml:space="preserve">Brand: </w:t>
      </w:r>
      <w:r w:rsidR="00FB2076" w:rsidRPr="00765C7C">
        <w:rPr>
          <w:rFonts w:ascii="Arial" w:hAnsi="Arial" w:cs="Arial"/>
          <w:b/>
        </w:rPr>
        <w:tab/>
      </w:r>
      <w:r w:rsidR="00142934">
        <w:rPr>
          <w:rFonts w:ascii="Arial" w:hAnsi="Arial" w:cs="Arial"/>
        </w:rPr>
        <w:t xml:space="preserve">Personally ranked </w:t>
      </w:r>
      <w:r w:rsidR="00797924">
        <w:rPr>
          <w:rFonts w:ascii="Arial" w:hAnsi="Arial" w:cs="Arial"/>
        </w:rPr>
        <w:t>Top 5% of all social media users (</w:t>
      </w:r>
      <w:proofErr w:type="spellStart"/>
      <w:r w:rsidR="00EB31D1" w:rsidRPr="00765C7C">
        <w:rPr>
          <w:rFonts w:ascii="Arial" w:hAnsi="Arial" w:cs="Arial"/>
        </w:rPr>
        <w:t>Klout</w:t>
      </w:r>
      <w:proofErr w:type="spellEnd"/>
      <w:r w:rsidR="00142934">
        <w:rPr>
          <w:rFonts w:ascii="Arial" w:hAnsi="Arial" w:cs="Arial"/>
        </w:rPr>
        <w:t xml:space="preserve"> </w:t>
      </w:r>
      <w:r w:rsidR="00EB31D1" w:rsidRPr="00765C7C">
        <w:rPr>
          <w:rFonts w:ascii="Arial" w:hAnsi="Arial" w:cs="Arial"/>
        </w:rPr>
        <w:t>score 6</w:t>
      </w:r>
      <w:r w:rsidR="00F12562" w:rsidRPr="00765C7C">
        <w:rPr>
          <w:rFonts w:ascii="Arial" w:hAnsi="Arial" w:cs="Arial"/>
        </w:rPr>
        <w:t>9</w:t>
      </w:r>
      <w:r w:rsidR="00797924">
        <w:rPr>
          <w:rFonts w:ascii="Arial" w:hAnsi="Arial" w:cs="Arial"/>
        </w:rPr>
        <w:t>)</w:t>
      </w:r>
      <w:r w:rsidR="00EB31D1" w:rsidRPr="00765C7C">
        <w:rPr>
          <w:rFonts w:ascii="Arial" w:hAnsi="Arial" w:cs="Arial"/>
        </w:rPr>
        <w:t xml:space="preserve"> </w:t>
      </w:r>
      <w:r w:rsidR="00142934">
        <w:rPr>
          <w:rFonts w:ascii="Arial" w:hAnsi="Arial" w:cs="Arial"/>
        </w:rPr>
        <w:t>via</w:t>
      </w:r>
      <w:r w:rsidR="00EB31D1" w:rsidRPr="00765C7C">
        <w:rPr>
          <w:rFonts w:ascii="Arial" w:hAnsi="Arial" w:cs="Arial"/>
        </w:rPr>
        <w:t xml:space="preserve"> Facebook</w:t>
      </w:r>
      <w:r w:rsidR="0087587D" w:rsidRPr="00765C7C">
        <w:rPr>
          <w:rFonts w:ascii="Arial" w:hAnsi="Arial" w:cs="Arial"/>
        </w:rPr>
        <w:t xml:space="preserve">, </w:t>
      </w:r>
      <w:r w:rsidR="00A121E4">
        <w:rPr>
          <w:rFonts w:ascii="Arial" w:hAnsi="Arial" w:cs="Arial"/>
        </w:rPr>
        <w:t xml:space="preserve">Google, </w:t>
      </w:r>
      <w:r w:rsidR="00907CC1">
        <w:rPr>
          <w:rFonts w:ascii="Arial" w:hAnsi="Arial" w:cs="Arial"/>
        </w:rPr>
        <w:t xml:space="preserve">digital media, </w:t>
      </w:r>
      <w:r w:rsidR="000E7729">
        <w:rPr>
          <w:rFonts w:ascii="Arial" w:hAnsi="Arial" w:cs="Arial"/>
        </w:rPr>
        <w:t xml:space="preserve">SEO/SEM, </w:t>
      </w:r>
      <w:r w:rsidR="00E760C6">
        <w:rPr>
          <w:rFonts w:ascii="Arial" w:hAnsi="Arial" w:cs="Arial"/>
        </w:rPr>
        <w:t>etc</w:t>
      </w:r>
      <w:r w:rsidR="00401CAA" w:rsidRPr="00765C7C">
        <w:rPr>
          <w:rFonts w:ascii="Arial" w:hAnsi="Arial" w:cs="Arial"/>
        </w:rPr>
        <w:t>.</w:t>
      </w:r>
      <w:r w:rsidR="00EB31D1" w:rsidRPr="00765C7C">
        <w:rPr>
          <w:rFonts w:ascii="Arial" w:hAnsi="Arial" w:cs="Arial"/>
        </w:rPr>
        <w:t xml:space="preserve"> </w:t>
      </w:r>
      <w:r w:rsidR="00BA54F9" w:rsidRPr="00765C7C">
        <w:rPr>
          <w:rFonts w:ascii="Arial" w:hAnsi="Arial" w:cs="Arial"/>
        </w:rPr>
        <w:t xml:space="preserve">Have </w:t>
      </w:r>
      <w:r w:rsidR="005579F1" w:rsidRPr="00765C7C">
        <w:rPr>
          <w:rFonts w:ascii="Arial" w:hAnsi="Arial" w:cs="Arial"/>
        </w:rPr>
        <w:t xml:space="preserve">60+ </w:t>
      </w:r>
      <w:r w:rsidR="00BA54F9" w:rsidRPr="00765C7C">
        <w:rPr>
          <w:rFonts w:ascii="Arial" w:hAnsi="Arial" w:cs="Arial"/>
        </w:rPr>
        <w:t xml:space="preserve">byline articles and significant quotes in </w:t>
      </w:r>
      <w:r w:rsidR="00162875" w:rsidRPr="00765C7C">
        <w:rPr>
          <w:rFonts w:ascii="Arial" w:hAnsi="Arial" w:cs="Arial"/>
        </w:rPr>
        <w:t>100+ publications around the world.</w:t>
      </w:r>
      <w:r w:rsidR="00BA54F9" w:rsidRPr="00765C7C">
        <w:rPr>
          <w:rFonts w:ascii="Arial" w:hAnsi="Arial" w:cs="Arial"/>
        </w:rPr>
        <w:t xml:space="preserve"> Spoke at </w:t>
      </w:r>
      <w:r w:rsidR="0091773A" w:rsidRPr="00765C7C">
        <w:rPr>
          <w:rFonts w:ascii="Arial" w:hAnsi="Arial" w:cs="Arial"/>
        </w:rPr>
        <w:t xml:space="preserve">25+ </w:t>
      </w:r>
      <w:r w:rsidR="00BA54F9" w:rsidRPr="00765C7C">
        <w:rPr>
          <w:rFonts w:ascii="Arial" w:hAnsi="Arial" w:cs="Arial"/>
        </w:rPr>
        <w:t>conferences</w:t>
      </w:r>
      <w:r w:rsidR="00170933">
        <w:rPr>
          <w:rFonts w:ascii="Arial" w:hAnsi="Arial" w:cs="Arial"/>
        </w:rPr>
        <w:t xml:space="preserve"> </w:t>
      </w:r>
      <w:r w:rsidR="00B72E77">
        <w:rPr>
          <w:rFonts w:ascii="Arial" w:hAnsi="Arial" w:cs="Arial"/>
        </w:rPr>
        <w:t xml:space="preserve">and trade shows </w:t>
      </w:r>
      <w:r w:rsidR="00BA54F9" w:rsidRPr="00765C7C">
        <w:rPr>
          <w:rFonts w:ascii="Arial" w:hAnsi="Arial" w:cs="Arial"/>
        </w:rPr>
        <w:t xml:space="preserve">as an </w:t>
      </w:r>
      <w:r w:rsidR="00162875" w:rsidRPr="00765C7C">
        <w:rPr>
          <w:rFonts w:ascii="Arial" w:hAnsi="Arial" w:cs="Arial"/>
        </w:rPr>
        <w:t xml:space="preserve">in-demand </w:t>
      </w:r>
      <w:r w:rsidR="00170933">
        <w:rPr>
          <w:rFonts w:ascii="Arial" w:hAnsi="Arial" w:cs="Arial"/>
        </w:rPr>
        <w:t xml:space="preserve">expert </w:t>
      </w:r>
      <w:r w:rsidR="000E7729">
        <w:rPr>
          <w:rFonts w:ascii="Arial" w:hAnsi="Arial" w:cs="Arial"/>
        </w:rPr>
        <w:t>consultant on customer relationship management</w:t>
      </w:r>
      <w:r w:rsidR="00265F16">
        <w:rPr>
          <w:rFonts w:ascii="Arial" w:hAnsi="Arial" w:cs="Arial"/>
        </w:rPr>
        <w:t xml:space="preserve"> (CRM)</w:t>
      </w:r>
      <w:r w:rsidR="000E7729">
        <w:rPr>
          <w:rFonts w:ascii="Arial" w:hAnsi="Arial" w:cs="Arial"/>
        </w:rPr>
        <w:t xml:space="preserve"> and marketing.</w:t>
      </w:r>
    </w:p>
    <w:p w:rsidR="00FB2076" w:rsidRPr="00765C7C" w:rsidRDefault="00FB2076" w:rsidP="00F05060">
      <w:pPr>
        <w:ind w:left="1800" w:hanging="1080"/>
        <w:rPr>
          <w:rFonts w:ascii="Arial" w:hAnsi="Arial" w:cs="Arial"/>
          <w:sz w:val="10"/>
          <w:szCs w:val="10"/>
        </w:rPr>
      </w:pPr>
    </w:p>
    <w:p w:rsidR="003D0F50" w:rsidRPr="00765C7C" w:rsidRDefault="003D0F50" w:rsidP="00F05060">
      <w:pPr>
        <w:ind w:left="1800" w:hanging="1080"/>
        <w:rPr>
          <w:rFonts w:ascii="Arial" w:hAnsi="Arial" w:cs="Arial"/>
        </w:rPr>
      </w:pPr>
      <w:r w:rsidRPr="00765C7C">
        <w:rPr>
          <w:rFonts w:ascii="Arial" w:hAnsi="Arial" w:cs="Arial"/>
          <w:b/>
        </w:rPr>
        <w:t>Strateg</w:t>
      </w:r>
      <w:r w:rsidR="008B3BE1" w:rsidRPr="00765C7C">
        <w:rPr>
          <w:rFonts w:ascii="Arial" w:hAnsi="Arial" w:cs="Arial"/>
          <w:b/>
        </w:rPr>
        <w:t>y</w:t>
      </w:r>
      <w:r w:rsidRPr="00765C7C">
        <w:rPr>
          <w:rFonts w:ascii="Arial" w:hAnsi="Arial" w:cs="Arial"/>
          <w:b/>
        </w:rPr>
        <w:t>:</w:t>
      </w:r>
      <w:r w:rsidRPr="00765C7C">
        <w:rPr>
          <w:rFonts w:ascii="Arial" w:hAnsi="Arial" w:cs="Arial"/>
        </w:rPr>
        <w:t xml:space="preserve">  </w:t>
      </w:r>
      <w:r w:rsidR="00FB2076" w:rsidRPr="00765C7C">
        <w:rPr>
          <w:rFonts w:ascii="Arial" w:hAnsi="Arial" w:cs="Arial"/>
        </w:rPr>
        <w:tab/>
      </w:r>
      <w:r w:rsidR="002B282D" w:rsidRPr="00765C7C">
        <w:rPr>
          <w:rFonts w:ascii="Arial" w:hAnsi="Arial" w:cs="Arial"/>
        </w:rPr>
        <w:t>Held</w:t>
      </w:r>
      <w:r w:rsidR="004135CB" w:rsidRPr="00765C7C">
        <w:rPr>
          <w:rFonts w:ascii="Arial" w:hAnsi="Arial" w:cs="Arial"/>
        </w:rPr>
        <w:t xml:space="preserve"> </w:t>
      </w:r>
      <w:r w:rsidR="002B282D" w:rsidRPr="00765C7C">
        <w:rPr>
          <w:rFonts w:ascii="Arial" w:hAnsi="Arial" w:cs="Arial"/>
        </w:rPr>
        <w:t xml:space="preserve">cradle-to-grave </w:t>
      </w:r>
      <w:r w:rsidR="004135CB" w:rsidRPr="00765C7C">
        <w:rPr>
          <w:rFonts w:ascii="Arial" w:hAnsi="Arial" w:cs="Arial"/>
        </w:rPr>
        <w:t>a</w:t>
      </w:r>
      <w:r w:rsidR="002B282D" w:rsidRPr="00765C7C">
        <w:rPr>
          <w:rFonts w:ascii="Arial" w:hAnsi="Arial" w:cs="Arial"/>
        </w:rPr>
        <w:t>ccountability</w:t>
      </w:r>
      <w:r w:rsidRPr="00765C7C">
        <w:rPr>
          <w:rFonts w:ascii="Arial" w:hAnsi="Arial" w:cs="Arial"/>
        </w:rPr>
        <w:t xml:space="preserve"> for brands earning up to $60 million revenue. Led </w:t>
      </w:r>
      <w:r w:rsidR="000B1574">
        <w:rPr>
          <w:rFonts w:ascii="Arial" w:hAnsi="Arial" w:cs="Arial"/>
        </w:rPr>
        <w:t>R&amp;D</w:t>
      </w:r>
      <w:r w:rsidR="0086375F">
        <w:rPr>
          <w:rFonts w:ascii="Arial" w:hAnsi="Arial" w:cs="Arial"/>
        </w:rPr>
        <w:t xml:space="preserve"> teams </w:t>
      </w:r>
      <w:r w:rsidR="00142934">
        <w:rPr>
          <w:rFonts w:ascii="Arial" w:hAnsi="Arial" w:cs="Arial"/>
        </w:rPr>
        <w:t>up to 5 direct report</w:t>
      </w:r>
      <w:r w:rsidR="0086375F">
        <w:rPr>
          <w:rFonts w:ascii="Arial" w:hAnsi="Arial" w:cs="Arial"/>
        </w:rPr>
        <w:t xml:space="preserve">s </w:t>
      </w:r>
      <w:r w:rsidR="00142934">
        <w:rPr>
          <w:rFonts w:ascii="Arial" w:hAnsi="Arial" w:cs="Arial"/>
        </w:rPr>
        <w:t xml:space="preserve">and </w:t>
      </w:r>
      <w:r w:rsidR="0007047E">
        <w:rPr>
          <w:rFonts w:ascii="Arial" w:hAnsi="Arial" w:cs="Arial"/>
        </w:rPr>
        <w:t xml:space="preserve">inside </w:t>
      </w:r>
      <w:r w:rsidRPr="00765C7C">
        <w:rPr>
          <w:rFonts w:ascii="Arial" w:hAnsi="Arial" w:cs="Arial"/>
        </w:rPr>
        <w:t xml:space="preserve">sales teams of up to 75 </w:t>
      </w:r>
      <w:r w:rsidR="0086375F">
        <w:rPr>
          <w:rFonts w:ascii="Arial" w:hAnsi="Arial" w:cs="Arial"/>
        </w:rPr>
        <w:t>direct reports</w:t>
      </w:r>
      <w:r w:rsidRPr="00765C7C">
        <w:rPr>
          <w:rFonts w:ascii="Arial" w:hAnsi="Arial" w:cs="Arial"/>
        </w:rPr>
        <w:t>.</w:t>
      </w:r>
    </w:p>
    <w:p w:rsidR="00FB2076" w:rsidRDefault="00FB2076" w:rsidP="00F05060">
      <w:pPr>
        <w:ind w:left="1800" w:hanging="1080"/>
        <w:rPr>
          <w:rFonts w:ascii="Arial" w:hAnsi="Arial" w:cs="Arial"/>
          <w:sz w:val="10"/>
          <w:szCs w:val="10"/>
        </w:rPr>
      </w:pPr>
    </w:p>
    <w:p w:rsidR="000B1574" w:rsidRDefault="0042357F" w:rsidP="000B1574">
      <w:pPr>
        <w:ind w:left="1800" w:hanging="1080"/>
        <w:rPr>
          <w:rFonts w:ascii="Arial" w:hAnsi="Arial" w:cs="Arial"/>
        </w:rPr>
      </w:pPr>
      <w:r>
        <w:rPr>
          <w:rFonts w:ascii="Arial" w:hAnsi="Arial" w:cs="Arial"/>
          <w:b/>
        </w:rPr>
        <w:t>ROI</w:t>
      </w:r>
      <w:r w:rsidR="000B1574" w:rsidRPr="00765C7C">
        <w:rPr>
          <w:rFonts w:ascii="Arial" w:hAnsi="Arial" w:cs="Arial"/>
          <w:b/>
        </w:rPr>
        <w:t>:</w:t>
      </w:r>
      <w:r w:rsidR="000B1574">
        <w:rPr>
          <w:rFonts w:ascii="Arial" w:hAnsi="Arial" w:cs="Arial"/>
          <w:b/>
        </w:rPr>
        <w:tab/>
      </w:r>
      <w:r w:rsidR="000B1574" w:rsidRPr="00765C7C">
        <w:rPr>
          <w:rFonts w:ascii="Arial" w:hAnsi="Arial" w:cs="Arial"/>
        </w:rPr>
        <w:t>Returned 29 times the product’s development cost in first 5 years and achieved company’s highest unit volume in 2006.</w:t>
      </w:r>
    </w:p>
    <w:p w:rsidR="000B1574" w:rsidRPr="000B1574" w:rsidRDefault="000B1574" w:rsidP="000B1574">
      <w:pPr>
        <w:ind w:left="1800" w:hanging="1080"/>
        <w:rPr>
          <w:rFonts w:ascii="Arial" w:hAnsi="Arial" w:cs="Arial"/>
          <w:sz w:val="10"/>
          <w:szCs w:val="10"/>
        </w:rPr>
      </w:pPr>
    </w:p>
    <w:p w:rsidR="000B1574" w:rsidRDefault="000B1574" w:rsidP="000B1574">
      <w:pPr>
        <w:tabs>
          <w:tab w:val="right" w:pos="9360"/>
        </w:tabs>
        <w:ind w:left="1584" w:hanging="864"/>
        <w:rPr>
          <w:rFonts w:ascii="Arial" w:hAnsi="Arial" w:cs="Arial"/>
        </w:rPr>
      </w:pPr>
      <w:r w:rsidRPr="00765C7C">
        <w:rPr>
          <w:rFonts w:ascii="Arial" w:hAnsi="Arial" w:cs="Arial"/>
          <w:b/>
        </w:rPr>
        <w:t>Cost:</w:t>
      </w:r>
      <w:r>
        <w:rPr>
          <w:rFonts w:ascii="Arial" w:hAnsi="Arial" w:cs="Arial"/>
          <w:b/>
        </w:rPr>
        <w:tab/>
        <w:t xml:space="preserve">    </w:t>
      </w:r>
      <w:r w:rsidRPr="00765C7C">
        <w:rPr>
          <w:rFonts w:ascii="Arial" w:hAnsi="Arial" w:cs="Arial"/>
        </w:rPr>
        <w:t>Designed new tools and process reducing localization estimate cost by 90%.</w:t>
      </w:r>
    </w:p>
    <w:p w:rsidR="000B1574" w:rsidRPr="000B1574" w:rsidRDefault="000B1574" w:rsidP="000B1574">
      <w:pPr>
        <w:tabs>
          <w:tab w:val="right" w:pos="9360"/>
        </w:tabs>
        <w:ind w:left="1584" w:hanging="864"/>
        <w:rPr>
          <w:rFonts w:ascii="Arial" w:hAnsi="Arial" w:cs="Arial"/>
          <w:sz w:val="10"/>
          <w:szCs w:val="10"/>
        </w:rPr>
      </w:pPr>
      <w:r w:rsidRPr="000B1574">
        <w:rPr>
          <w:rFonts w:ascii="Arial" w:hAnsi="Arial" w:cs="Arial"/>
          <w:sz w:val="10"/>
          <w:szCs w:val="10"/>
        </w:rPr>
        <w:t xml:space="preserve"> </w:t>
      </w:r>
    </w:p>
    <w:p w:rsidR="000B1574" w:rsidRPr="00BF0059" w:rsidRDefault="000B1574" w:rsidP="000B1574">
      <w:pPr>
        <w:ind w:left="1584" w:hanging="864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CSat</w:t>
      </w:r>
      <w:proofErr w:type="spellEnd"/>
      <w:r>
        <w:rPr>
          <w:rFonts w:ascii="Arial" w:hAnsi="Arial" w:cs="Arial"/>
          <w:b/>
        </w:rPr>
        <w:t>/CES</w:t>
      </w:r>
      <w:r w:rsidRPr="00765C7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 w:rsidRPr="00765C7C">
        <w:rPr>
          <w:rFonts w:ascii="Arial" w:hAnsi="Arial" w:cs="Arial"/>
        </w:rPr>
        <w:t>Reduced HQ response delay 50% and improved franchisee first-call resolution.</w:t>
      </w:r>
    </w:p>
    <w:p w:rsidR="000B1574" w:rsidRPr="00765C7C" w:rsidRDefault="000B1574" w:rsidP="00F05060">
      <w:pPr>
        <w:ind w:left="1800" w:hanging="1080"/>
        <w:rPr>
          <w:rFonts w:ascii="Arial" w:hAnsi="Arial" w:cs="Arial"/>
          <w:sz w:val="10"/>
          <w:szCs w:val="10"/>
        </w:rPr>
      </w:pPr>
    </w:p>
    <w:p w:rsidR="00CC11A4" w:rsidRPr="00765C7C" w:rsidRDefault="00F9003A" w:rsidP="00F05060">
      <w:pPr>
        <w:ind w:left="1800" w:hanging="1080"/>
        <w:rPr>
          <w:rFonts w:ascii="Arial" w:hAnsi="Arial" w:cs="Arial"/>
        </w:rPr>
      </w:pPr>
      <w:r w:rsidRPr="00765C7C">
        <w:rPr>
          <w:rFonts w:ascii="Arial" w:hAnsi="Arial" w:cs="Arial"/>
          <w:b/>
        </w:rPr>
        <w:t xml:space="preserve">Global:  </w:t>
      </w:r>
      <w:r w:rsidR="00FB2076" w:rsidRPr="00765C7C">
        <w:rPr>
          <w:rFonts w:ascii="Arial" w:hAnsi="Arial" w:cs="Arial"/>
          <w:b/>
        </w:rPr>
        <w:tab/>
      </w:r>
      <w:r w:rsidR="00AB14FC">
        <w:rPr>
          <w:rFonts w:ascii="Arial" w:hAnsi="Arial" w:cs="Arial"/>
        </w:rPr>
        <w:t>Traveled, lived, or worked in 59</w:t>
      </w:r>
      <w:r w:rsidRPr="00765C7C">
        <w:rPr>
          <w:rFonts w:ascii="Arial" w:hAnsi="Arial" w:cs="Arial"/>
        </w:rPr>
        <w:t xml:space="preserve"> countries.</w:t>
      </w:r>
    </w:p>
    <w:p w:rsidR="00E37E76" w:rsidRPr="00765C7C" w:rsidRDefault="00E37E76" w:rsidP="00C822BF">
      <w:pPr>
        <w:rPr>
          <w:rFonts w:ascii="Arial" w:hAnsi="Arial" w:cs="Arial"/>
        </w:rPr>
      </w:pPr>
    </w:p>
    <w:p w:rsidR="00837010" w:rsidRPr="00765C7C" w:rsidRDefault="00837010" w:rsidP="00DA25D2">
      <w:pPr>
        <w:pStyle w:val="Heading2"/>
        <w:rPr>
          <w:rFonts w:cs="Arial"/>
          <w:b w:val="0"/>
          <w:caps/>
          <w:szCs w:val="24"/>
        </w:rPr>
      </w:pPr>
      <w:r w:rsidRPr="00765C7C">
        <w:rPr>
          <w:rFonts w:cs="Arial"/>
          <w:b w:val="0"/>
          <w:caps/>
          <w:szCs w:val="24"/>
        </w:rPr>
        <w:t>Professional experience</w:t>
      </w:r>
    </w:p>
    <w:p w:rsidR="007860F1" w:rsidRDefault="007860F1" w:rsidP="007860F1">
      <w:pPr>
        <w:rPr>
          <w:rFonts w:ascii="Arial" w:hAnsi="Arial" w:cs="Arial"/>
        </w:rPr>
      </w:pPr>
    </w:p>
    <w:p w:rsidR="009152A7" w:rsidRPr="00765C7C" w:rsidRDefault="009152A7" w:rsidP="009152A7">
      <w:pPr>
        <w:pStyle w:val="Heading3"/>
        <w:tabs>
          <w:tab w:val="right" w:pos="9630"/>
        </w:tabs>
        <w:rPr>
          <w:rFonts w:cs="Arial"/>
          <w:b w:val="0"/>
          <w:caps/>
        </w:rPr>
      </w:pPr>
      <w:r>
        <w:rPr>
          <w:rFonts w:cs="Arial"/>
          <w:b w:val="0"/>
          <w:caps/>
        </w:rPr>
        <w:t xml:space="preserve">ASSOCIATION OF </w:t>
      </w:r>
      <w:r w:rsidR="009E1483">
        <w:rPr>
          <w:rFonts w:cs="Arial"/>
          <w:b w:val="0"/>
          <w:caps/>
        </w:rPr>
        <w:t xml:space="preserve">CERTIFIED </w:t>
      </w:r>
      <w:r>
        <w:rPr>
          <w:rFonts w:cs="Arial"/>
          <w:b w:val="0"/>
          <w:caps/>
        </w:rPr>
        <w:t>ANTI</w:t>
      </w:r>
      <w:r w:rsidR="00245670">
        <w:rPr>
          <w:rFonts w:cs="Arial"/>
          <w:b w:val="0"/>
          <w:caps/>
        </w:rPr>
        <w:t xml:space="preserve"> </w:t>
      </w:r>
      <w:r>
        <w:rPr>
          <w:rFonts w:cs="Arial"/>
          <w:b w:val="0"/>
          <w:caps/>
        </w:rPr>
        <w:t>-</w:t>
      </w:r>
      <w:r w:rsidR="00245670">
        <w:rPr>
          <w:rFonts w:cs="Arial"/>
          <w:b w:val="0"/>
          <w:caps/>
        </w:rPr>
        <w:t xml:space="preserve"> </w:t>
      </w:r>
      <w:r>
        <w:rPr>
          <w:rFonts w:cs="Arial"/>
          <w:b w:val="0"/>
          <w:caps/>
        </w:rPr>
        <w:t>MONEY LAUNDERING SPECIALISTS</w:t>
      </w:r>
      <w:r w:rsidRPr="00765C7C">
        <w:rPr>
          <w:rFonts w:cs="Arial"/>
          <w:b w:val="0"/>
          <w:caps/>
        </w:rPr>
        <w:t xml:space="preserve"> </w:t>
      </w:r>
      <w:r w:rsidRPr="00765C7C">
        <w:rPr>
          <w:rFonts w:cs="Arial"/>
          <w:b w:val="0"/>
          <w:caps/>
        </w:rPr>
        <w:tab/>
        <w:t>201</w:t>
      </w:r>
      <w:r>
        <w:rPr>
          <w:rFonts w:cs="Arial"/>
          <w:b w:val="0"/>
          <w:caps/>
        </w:rPr>
        <w:t>4</w:t>
      </w:r>
      <w:r w:rsidRPr="00765C7C">
        <w:rPr>
          <w:rFonts w:cs="Arial"/>
          <w:b w:val="0"/>
          <w:caps/>
        </w:rPr>
        <w:t xml:space="preserve"> – </w:t>
      </w:r>
      <w:r>
        <w:rPr>
          <w:rFonts w:cs="Arial"/>
          <w:b w:val="0"/>
          <w:caps/>
        </w:rPr>
        <w:t>PRESENT</w:t>
      </w:r>
      <w:r w:rsidRPr="00765C7C">
        <w:rPr>
          <w:rFonts w:cs="Arial"/>
          <w:b w:val="0"/>
          <w:caps/>
        </w:rPr>
        <w:t xml:space="preserve"> </w:t>
      </w:r>
    </w:p>
    <w:p w:rsidR="003377AD" w:rsidRDefault="00E96A51" w:rsidP="00E96A51">
      <w:pPr>
        <w:tabs>
          <w:tab w:val="left" w:pos="360"/>
          <w:tab w:val="right" w:pos="9630"/>
        </w:tabs>
        <w:rPr>
          <w:rFonts w:ascii="Arial" w:hAnsi="Arial" w:cs="Arial"/>
        </w:rPr>
      </w:pPr>
      <w:r w:rsidRPr="00E96A51">
        <w:rPr>
          <w:rFonts w:ascii="Arial" w:hAnsi="Arial" w:cs="Arial"/>
        </w:rPr>
        <w:t>B2B professional services in both public and private sectors worldwide</w:t>
      </w:r>
      <w:r>
        <w:rPr>
          <w:rFonts w:ascii="Arial" w:hAnsi="Arial" w:cs="Arial"/>
        </w:rPr>
        <w:t xml:space="preserve"> </w:t>
      </w:r>
      <w:r w:rsidRPr="00E96A51">
        <w:rPr>
          <w:rFonts w:ascii="Arial" w:hAnsi="Arial" w:cs="Arial"/>
        </w:rPr>
        <w:t>(training, certifications, conferences)</w:t>
      </w:r>
    </w:p>
    <w:p w:rsidR="00E96A51" w:rsidRDefault="009152A7" w:rsidP="009152A7">
      <w:pPr>
        <w:tabs>
          <w:tab w:val="left" w:pos="360"/>
          <w:tab w:val="right" w:pos="9630"/>
        </w:tabs>
        <w:rPr>
          <w:rFonts w:ascii="Arial" w:hAnsi="Arial" w:cs="Arial"/>
        </w:rPr>
      </w:pPr>
      <w:r w:rsidRPr="00765C7C">
        <w:rPr>
          <w:rFonts w:ascii="Arial" w:hAnsi="Arial" w:cs="Arial"/>
        </w:rPr>
        <w:t xml:space="preserve">    </w:t>
      </w:r>
    </w:p>
    <w:p w:rsidR="009152A7" w:rsidRPr="00765C7C" w:rsidRDefault="009152A7" w:rsidP="009152A7">
      <w:pPr>
        <w:tabs>
          <w:tab w:val="left" w:pos="360"/>
          <w:tab w:val="right" w:pos="9630"/>
        </w:tabs>
        <w:rPr>
          <w:rFonts w:ascii="Arial" w:hAnsi="Arial" w:cs="Arial"/>
        </w:rPr>
      </w:pPr>
      <w:r w:rsidRPr="00765C7C">
        <w:rPr>
          <w:rFonts w:ascii="Arial" w:hAnsi="Arial" w:cs="Arial"/>
        </w:rPr>
        <w:t xml:space="preserve">  </w:t>
      </w:r>
      <w:r w:rsidR="00A15CC4">
        <w:rPr>
          <w:rFonts w:ascii="Arial" w:hAnsi="Arial" w:cs="Arial"/>
        </w:rPr>
        <w:t>Senior Product Manager - Education</w:t>
      </w:r>
      <w:r w:rsidRPr="00765C7C">
        <w:rPr>
          <w:rFonts w:ascii="Arial" w:hAnsi="Arial" w:cs="Arial"/>
        </w:rPr>
        <w:t xml:space="preserve">     </w:t>
      </w:r>
      <w:r w:rsidRPr="00765C7C">
        <w:rPr>
          <w:rFonts w:ascii="Arial" w:hAnsi="Arial" w:cs="Arial"/>
        </w:rPr>
        <w:tab/>
      </w:r>
      <w:bookmarkStart w:id="0" w:name="_GoBack"/>
      <w:bookmarkEnd w:id="0"/>
    </w:p>
    <w:p w:rsidR="00E96A51" w:rsidRPr="00E96A51" w:rsidRDefault="00E96A51" w:rsidP="00E96A51">
      <w:pPr>
        <w:ind w:left="720"/>
        <w:rPr>
          <w:rFonts w:ascii="Arial" w:hAnsi="Arial" w:cs="Arial"/>
        </w:rPr>
      </w:pPr>
      <w:r w:rsidRPr="00E96A51">
        <w:rPr>
          <w:rFonts w:ascii="Arial" w:hAnsi="Arial" w:cs="Arial"/>
        </w:rPr>
        <w:t xml:space="preserve">Strategic marketing, portfolio strategy, launch, and lifecycle management. </w:t>
      </w:r>
    </w:p>
    <w:p w:rsidR="00E96A51" w:rsidRPr="00E96A51" w:rsidRDefault="00E96A51" w:rsidP="00E96A51">
      <w:pPr>
        <w:ind w:left="720"/>
        <w:rPr>
          <w:rFonts w:ascii="Arial" w:hAnsi="Arial" w:cs="Arial"/>
        </w:rPr>
      </w:pPr>
      <w:r w:rsidRPr="00E96A51">
        <w:rPr>
          <w:rFonts w:ascii="Arial" w:hAnsi="Arial" w:cs="Arial"/>
        </w:rPr>
        <w:t xml:space="preserve">Corporate strategy for customer engagement. Market research. Product roadmaps. </w:t>
      </w:r>
    </w:p>
    <w:p w:rsidR="00E96A51" w:rsidRPr="00E96A51" w:rsidRDefault="00E96A51" w:rsidP="00E96A51">
      <w:pPr>
        <w:ind w:left="720"/>
        <w:rPr>
          <w:rFonts w:ascii="Arial" w:hAnsi="Arial" w:cs="Arial"/>
        </w:rPr>
      </w:pPr>
      <w:r w:rsidRPr="00E96A51">
        <w:rPr>
          <w:rFonts w:ascii="Arial" w:hAnsi="Arial" w:cs="Arial"/>
        </w:rPr>
        <w:t xml:space="preserve">Pricing. Marketing communications, sales toolkits, webinars, demonstrations, presentations, video. Management of R&amp;D and implementation staff. Translation and localization. Training </w:t>
      </w:r>
    </w:p>
    <w:p w:rsidR="009152A7" w:rsidRDefault="00E96A51" w:rsidP="00E96A51">
      <w:pPr>
        <w:ind w:left="720"/>
        <w:rPr>
          <w:rFonts w:ascii="Arial" w:hAnsi="Arial" w:cs="Arial"/>
        </w:rPr>
      </w:pPr>
      <w:r w:rsidRPr="00E96A51">
        <w:rPr>
          <w:rFonts w:ascii="Arial" w:hAnsi="Arial" w:cs="Arial"/>
        </w:rPr>
        <w:t>instructional design. Regulatory compliance.</w:t>
      </w:r>
    </w:p>
    <w:p w:rsidR="00346946" w:rsidRDefault="00346946" w:rsidP="00346946">
      <w:pPr>
        <w:rPr>
          <w:rFonts w:ascii="Arial" w:hAnsi="Arial" w:cs="Arial"/>
        </w:rPr>
      </w:pPr>
    </w:p>
    <w:p w:rsidR="00346946" w:rsidRPr="00765C7C" w:rsidRDefault="00346946" w:rsidP="00346946">
      <w:pPr>
        <w:rPr>
          <w:rFonts w:ascii="Arial" w:hAnsi="Arial" w:cs="Arial"/>
        </w:rPr>
      </w:pPr>
    </w:p>
    <w:p w:rsidR="007860F1" w:rsidRPr="00765C7C" w:rsidRDefault="007860F1" w:rsidP="007860F1">
      <w:pPr>
        <w:pStyle w:val="Heading3"/>
        <w:tabs>
          <w:tab w:val="right" w:pos="9630"/>
        </w:tabs>
        <w:rPr>
          <w:rFonts w:cs="Arial"/>
          <w:b w:val="0"/>
          <w:caps/>
        </w:rPr>
      </w:pPr>
      <w:r w:rsidRPr="00765C7C">
        <w:rPr>
          <w:rFonts w:cs="Arial"/>
          <w:b w:val="0"/>
          <w:caps/>
        </w:rPr>
        <w:lastRenderedPageBreak/>
        <w:t>FROGPRINTS</w:t>
      </w:r>
      <w:r w:rsidRPr="00765C7C">
        <w:rPr>
          <w:rFonts w:cs="Arial"/>
          <w:b w:val="0"/>
          <w:caps/>
        </w:rPr>
        <w:tab/>
        <w:t xml:space="preserve">2009 – </w:t>
      </w:r>
      <w:r w:rsidR="00FB2076" w:rsidRPr="00765C7C">
        <w:rPr>
          <w:rFonts w:cs="Arial"/>
          <w:b w:val="0"/>
          <w:caps/>
        </w:rPr>
        <w:t xml:space="preserve">2010, 2011 – </w:t>
      </w:r>
      <w:r w:rsidR="009152A7">
        <w:rPr>
          <w:rFonts w:cs="Arial"/>
          <w:b w:val="0"/>
          <w:caps/>
        </w:rPr>
        <w:t>2014</w:t>
      </w:r>
      <w:r w:rsidRPr="00765C7C">
        <w:rPr>
          <w:rFonts w:cs="Arial"/>
          <w:b w:val="0"/>
          <w:caps/>
        </w:rPr>
        <w:t xml:space="preserve"> </w:t>
      </w:r>
    </w:p>
    <w:p w:rsidR="00EF01E0" w:rsidRPr="00765C7C" w:rsidRDefault="00C93BAC" w:rsidP="007860F1">
      <w:pPr>
        <w:rPr>
          <w:rFonts w:ascii="Arial" w:hAnsi="Arial" w:cs="Arial"/>
        </w:rPr>
      </w:pPr>
      <w:r w:rsidRPr="00765C7C">
        <w:rPr>
          <w:rFonts w:ascii="Arial" w:hAnsi="Arial" w:cs="Arial"/>
        </w:rPr>
        <w:t xml:space="preserve">Marketing and management </w:t>
      </w:r>
      <w:r w:rsidR="00F211FB" w:rsidRPr="00765C7C">
        <w:rPr>
          <w:rFonts w:ascii="Arial" w:hAnsi="Arial" w:cs="Arial"/>
        </w:rPr>
        <w:t>independent</w:t>
      </w:r>
      <w:r w:rsidR="00CA69ED" w:rsidRPr="00765C7C">
        <w:rPr>
          <w:rFonts w:ascii="Arial" w:hAnsi="Arial" w:cs="Arial"/>
        </w:rPr>
        <w:t xml:space="preserve"> </w:t>
      </w:r>
      <w:r w:rsidRPr="00765C7C">
        <w:rPr>
          <w:rFonts w:ascii="Arial" w:hAnsi="Arial" w:cs="Arial"/>
        </w:rPr>
        <w:t>consultancy</w:t>
      </w:r>
    </w:p>
    <w:p w:rsidR="00C93BAC" w:rsidRPr="00765C7C" w:rsidRDefault="00C93BAC" w:rsidP="007860F1">
      <w:pPr>
        <w:rPr>
          <w:rFonts w:ascii="Arial" w:hAnsi="Arial" w:cs="Arial"/>
          <w:sz w:val="10"/>
          <w:szCs w:val="10"/>
        </w:rPr>
      </w:pPr>
    </w:p>
    <w:p w:rsidR="00043BA3" w:rsidRDefault="00FB2076" w:rsidP="00FB2076">
      <w:pPr>
        <w:tabs>
          <w:tab w:val="left" w:pos="360"/>
        </w:tabs>
        <w:rPr>
          <w:rFonts w:ascii="Arial" w:hAnsi="Arial" w:cs="Arial"/>
        </w:rPr>
      </w:pPr>
      <w:r w:rsidRPr="00765C7C">
        <w:rPr>
          <w:rFonts w:ascii="Arial" w:hAnsi="Arial" w:cs="Arial"/>
        </w:rPr>
        <w:t xml:space="preserve">      </w:t>
      </w:r>
      <w:r w:rsidR="008E3DE4">
        <w:rPr>
          <w:rFonts w:ascii="Arial" w:hAnsi="Arial" w:cs="Arial"/>
        </w:rPr>
        <w:t xml:space="preserve">Strategic </w:t>
      </w:r>
      <w:r w:rsidR="00043BA3" w:rsidRPr="00765C7C">
        <w:rPr>
          <w:rFonts w:ascii="Arial" w:hAnsi="Arial" w:cs="Arial"/>
        </w:rPr>
        <w:t>Marketing Consultant</w:t>
      </w:r>
    </w:p>
    <w:p w:rsidR="00B45D0F" w:rsidRDefault="00876729" w:rsidP="00876729">
      <w:pPr>
        <w:ind w:left="720"/>
        <w:rPr>
          <w:rFonts w:ascii="Arial" w:hAnsi="Arial" w:cs="Arial"/>
        </w:rPr>
      </w:pPr>
      <w:r w:rsidRPr="00876729">
        <w:rPr>
          <w:rFonts w:ascii="Arial" w:hAnsi="Arial" w:cs="Arial"/>
        </w:rPr>
        <w:t>Developed a global network of distributors for a video production company.</w:t>
      </w:r>
      <w:r>
        <w:rPr>
          <w:rFonts w:ascii="Arial" w:hAnsi="Arial" w:cs="Arial"/>
        </w:rPr>
        <w:t xml:space="preserve"> </w:t>
      </w:r>
      <w:r w:rsidRPr="00876729">
        <w:rPr>
          <w:rFonts w:ascii="Arial" w:hAnsi="Arial" w:cs="Arial"/>
        </w:rPr>
        <w:t xml:space="preserve">Taught and coached to </w:t>
      </w:r>
      <w:proofErr w:type="gramStart"/>
      <w:r w:rsidRPr="00876729">
        <w:rPr>
          <w:rFonts w:ascii="Arial" w:hAnsi="Arial" w:cs="Arial"/>
        </w:rPr>
        <w:t>a new sales</w:t>
      </w:r>
      <w:proofErr w:type="gramEnd"/>
      <w:r w:rsidRPr="00876729">
        <w:rPr>
          <w:rFonts w:ascii="Arial" w:hAnsi="Arial" w:cs="Arial"/>
        </w:rPr>
        <w:t xml:space="preserve"> process to hundreds of salespeople at Fortune 50 call centers. Enabled a global trade association to re-sell 200+ past events to online customers, generating an entirely new revenue stream. Built various existing and newly launched brands through marketing communication. Grew a database of employers for an international workforce development agency. Analyzed market potential for a medical venture capital firm.</w:t>
      </w:r>
    </w:p>
    <w:p w:rsidR="00876729" w:rsidRPr="00765C7C" w:rsidRDefault="00876729" w:rsidP="00876729"/>
    <w:p w:rsidR="007D032E" w:rsidRPr="00765C7C" w:rsidRDefault="007D032E" w:rsidP="007D032E">
      <w:pPr>
        <w:pStyle w:val="Heading3"/>
        <w:tabs>
          <w:tab w:val="right" w:pos="9630"/>
        </w:tabs>
        <w:rPr>
          <w:rFonts w:cs="Arial"/>
          <w:b w:val="0"/>
          <w:caps/>
        </w:rPr>
      </w:pPr>
      <w:r w:rsidRPr="00765C7C">
        <w:rPr>
          <w:rFonts w:cs="Arial"/>
          <w:b w:val="0"/>
          <w:caps/>
        </w:rPr>
        <w:t xml:space="preserve">CIENA </w:t>
      </w:r>
      <w:r w:rsidRPr="00765C7C">
        <w:rPr>
          <w:rFonts w:cs="Arial"/>
          <w:b w:val="0"/>
          <w:caps/>
        </w:rPr>
        <w:tab/>
        <w:t xml:space="preserve">2010 – 2011 </w:t>
      </w:r>
    </w:p>
    <w:p w:rsidR="007D032E" w:rsidRPr="00765C7C" w:rsidRDefault="0040362F" w:rsidP="007D032E">
      <w:pPr>
        <w:rPr>
          <w:rFonts w:ascii="Arial" w:hAnsi="Arial" w:cs="Arial"/>
        </w:rPr>
      </w:pPr>
      <w:r w:rsidRPr="00765C7C">
        <w:rPr>
          <w:rFonts w:ascii="Arial" w:hAnsi="Arial" w:cs="Arial"/>
        </w:rPr>
        <w:t>$1.3B g</w:t>
      </w:r>
      <w:r w:rsidR="007D032E" w:rsidRPr="00765C7C">
        <w:rPr>
          <w:rFonts w:ascii="Arial" w:hAnsi="Arial" w:cs="Arial"/>
        </w:rPr>
        <w:t>lobal provider of optical and Ethernet networking hardware and software</w:t>
      </w:r>
    </w:p>
    <w:p w:rsidR="007D032E" w:rsidRPr="00765C7C" w:rsidRDefault="007D032E" w:rsidP="007D032E">
      <w:pPr>
        <w:rPr>
          <w:rFonts w:ascii="Arial" w:hAnsi="Arial" w:cs="Arial"/>
          <w:sz w:val="10"/>
          <w:szCs w:val="10"/>
        </w:rPr>
      </w:pPr>
    </w:p>
    <w:p w:rsidR="007D032E" w:rsidRPr="00765C7C" w:rsidRDefault="00FB2076" w:rsidP="00FB2076">
      <w:pPr>
        <w:tabs>
          <w:tab w:val="left" w:pos="360"/>
          <w:tab w:val="right" w:pos="9630"/>
        </w:tabs>
        <w:rPr>
          <w:rFonts w:ascii="Arial" w:hAnsi="Arial" w:cs="Arial"/>
        </w:rPr>
      </w:pPr>
      <w:r w:rsidRPr="00765C7C">
        <w:rPr>
          <w:rFonts w:ascii="Arial" w:hAnsi="Arial" w:cs="Arial"/>
        </w:rPr>
        <w:t xml:space="preserve">      </w:t>
      </w:r>
      <w:r w:rsidR="007D032E" w:rsidRPr="00765C7C">
        <w:rPr>
          <w:rFonts w:ascii="Arial" w:hAnsi="Arial" w:cs="Arial"/>
        </w:rPr>
        <w:t xml:space="preserve">Learning Solutions Business Leader     </w:t>
      </w:r>
      <w:r w:rsidR="007D032E" w:rsidRPr="00765C7C">
        <w:rPr>
          <w:rFonts w:ascii="Arial" w:hAnsi="Arial" w:cs="Arial"/>
        </w:rPr>
        <w:tab/>
      </w:r>
    </w:p>
    <w:p w:rsidR="007D032E" w:rsidRPr="00765C7C" w:rsidRDefault="007D032E" w:rsidP="007D032E">
      <w:pPr>
        <w:ind w:left="720"/>
        <w:rPr>
          <w:rFonts w:ascii="Arial" w:hAnsi="Arial" w:cs="Arial"/>
        </w:rPr>
      </w:pPr>
      <w:r w:rsidRPr="00765C7C">
        <w:rPr>
          <w:rFonts w:ascii="Arial" w:hAnsi="Arial" w:cs="Arial"/>
        </w:rPr>
        <w:t>Increase</w:t>
      </w:r>
      <w:r w:rsidR="00445297" w:rsidRPr="00765C7C">
        <w:rPr>
          <w:rFonts w:ascii="Arial" w:hAnsi="Arial" w:cs="Arial"/>
        </w:rPr>
        <w:t>d</w:t>
      </w:r>
      <w:r w:rsidRPr="00765C7C">
        <w:rPr>
          <w:rFonts w:ascii="Arial" w:hAnsi="Arial" w:cs="Arial"/>
        </w:rPr>
        <w:t xml:space="preserve"> workforce productivity </w:t>
      </w:r>
      <w:r w:rsidR="00FA4459">
        <w:rPr>
          <w:rFonts w:ascii="Arial" w:hAnsi="Arial" w:cs="Arial"/>
        </w:rPr>
        <w:t>of</w:t>
      </w:r>
      <w:r w:rsidRPr="00765C7C">
        <w:rPr>
          <w:rFonts w:ascii="Arial" w:hAnsi="Arial" w:cs="Arial"/>
        </w:rPr>
        <w:t xml:space="preserve"> channel sales internal staff and external channel partners.</w:t>
      </w:r>
    </w:p>
    <w:p w:rsidR="004C100A" w:rsidRDefault="004C100A" w:rsidP="008C36E2">
      <w:pPr>
        <w:rPr>
          <w:rFonts w:ascii="Arial" w:hAnsi="Arial" w:cs="Arial"/>
        </w:rPr>
      </w:pPr>
    </w:p>
    <w:p w:rsidR="00837010" w:rsidRPr="00765C7C" w:rsidRDefault="00837010" w:rsidP="00A64401">
      <w:pPr>
        <w:pStyle w:val="Heading3"/>
        <w:tabs>
          <w:tab w:val="right" w:pos="9630"/>
        </w:tabs>
        <w:rPr>
          <w:rFonts w:cs="Arial"/>
          <w:b w:val="0"/>
        </w:rPr>
      </w:pPr>
      <w:r w:rsidRPr="00765C7C">
        <w:rPr>
          <w:rFonts w:cs="Arial"/>
          <w:b w:val="0"/>
          <w:caps/>
        </w:rPr>
        <w:t xml:space="preserve">AchieveGlobal </w:t>
      </w:r>
      <w:r w:rsidRPr="00765C7C">
        <w:rPr>
          <w:rFonts w:cs="Arial"/>
          <w:b w:val="0"/>
        </w:rPr>
        <w:t xml:space="preserve">– </w:t>
      </w:r>
      <w:r w:rsidR="006E27D5" w:rsidRPr="00765C7C">
        <w:rPr>
          <w:rFonts w:cs="Arial"/>
          <w:b w:val="0"/>
        </w:rPr>
        <w:t>A DIVISION OF INFORMA PLC</w:t>
      </w:r>
      <w:r w:rsidR="00155C12" w:rsidRPr="00765C7C">
        <w:rPr>
          <w:rFonts w:cs="Arial"/>
          <w:b w:val="0"/>
        </w:rPr>
        <w:tab/>
        <w:t>1997 – 200</w:t>
      </w:r>
      <w:r w:rsidR="00F811BD" w:rsidRPr="00765C7C">
        <w:rPr>
          <w:rFonts w:cs="Arial"/>
          <w:b w:val="0"/>
        </w:rPr>
        <w:t>9</w:t>
      </w:r>
      <w:r w:rsidR="00155C12" w:rsidRPr="00765C7C">
        <w:rPr>
          <w:rFonts w:cs="Arial"/>
          <w:b w:val="0"/>
        </w:rPr>
        <w:t xml:space="preserve"> </w:t>
      </w:r>
    </w:p>
    <w:p w:rsidR="003D62EA" w:rsidRDefault="004438C3" w:rsidP="0007064D">
      <w:pPr>
        <w:rPr>
          <w:rFonts w:ascii="Arial" w:hAnsi="Arial" w:cs="Arial"/>
        </w:rPr>
      </w:pPr>
      <w:r w:rsidRPr="009B3C0B">
        <w:rPr>
          <w:rFonts w:ascii="Arial" w:hAnsi="Arial" w:cs="Arial"/>
        </w:rPr>
        <w:t xml:space="preserve">$100M+ in over 40 countries B2B </w:t>
      </w:r>
      <w:r>
        <w:rPr>
          <w:rFonts w:ascii="Arial" w:hAnsi="Arial" w:cs="Arial"/>
        </w:rPr>
        <w:t>enterprise professional services (</w:t>
      </w:r>
      <w:r w:rsidR="0057012B">
        <w:rPr>
          <w:rFonts w:ascii="Arial" w:hAnsi="Arial" w:cs="Arial"/>
        </w:rPr>
        <w:t xml:space="preserve">training, </w:t>
      </w:r>
      <w:r w:rsidRPr="009B3C0B">
        <w:rPr>
          <w:rFonts w:ascii="Arial" w:hAnsi="Arial" w:cs="Arial"/>
        </w:rPr>
        <w:t>talent development, and consulting</w:t>
      </w:r>
      <w:r>
        <w:rPr>
          <w:rFonts w:ascii="Arial" w:hAnsi="Arial" w:cs="Arial"/>
        </w:rPr>
        <w:t>)</w:t>
      </w:r>
    </w:p>
    <w:p w:rsidR="004438C3" w:rsidRPr="00765C7C" w:rsidRDefault="004438C3" w:rsidP="0007064D">
      <w:pPr>
        <w:rPr>
          <w:rFonts w:ascii="Arial" w:hAnsi="Arial" w:cs="Arial"/>
          <w:sz w:val="10"/>
          <w:szCs w:val="10"/>
        </w:rPr>
      </w:pPr>
    </w:p>
    <w:p w:rsidR="00E4195A" w:rsidRPr="00E4195A" w:rsidRDefault="00FB2076" w:rsidP="00E4195A">
      <w:pPr>
        <w:tabs>
          <w:tab w:val="left" w:pos="360"/>
          <w:tab w:val="right" w:pos="9630"/>
        </w:tabs>
        <w:rPr>
          <w:rFonts w:ascii="Arial" w:hAnsi="Arial" w:cs="Arial"/>
        </w:rPr>
      </w:pPr>
      <w:r w:rsidRPr="00765C7C">
        <w:rPr>
          <w:rFonts w:ascii="Arial" w:hAnsi="Arial" w:cs="Arial"/>
        </w:rPr>
        <w:t xml:space="preserve">   </w:t>
      </w:r>
      <w:r w:rsidR="00E4195A">
        <w:rPr>
          <w:rFonts w:ascii="Arial" w:hAnsi="Arial" w:cs="Arial"/>
        </w:rPr>
        <w:t xml:space="preserve"> </w:t>
      </w:r>
      <w:r w:rsidR="00E4195A" w:rsidRPr="00E4195A">
        <w:rPr>
          <w:rFonts w:ascii="Arial" w:hAnsi="Arial" w:cs="Arial"/>
        </w:rPr>
        <w:t xml:space="preserve">  Global Solution </w:t>
      </w:r>
      <w:proofErr w:type="gramStart"/>
      <w:r w:rsidR="00E4195A" w:rsidRPr="00E4195A">
        <w:rPr>
          <w:rFonts w:ascii="Arial" w:hAnsi="Arial" w:cs="Arial"/>
        </w:rPr>
        <w:t>Architect</w:t>
      </w:r>
      <w:r w:rsidR="004E034D">
        <w:rPr>
          <w:rFonts w:ascii="Arial" w:hAnsi="Arial" w:cs="Arial"/>
        </w:rPr>
        <w:t xml:space="preserve">  </w:t>
      </w:r>
      <w:r w:rsidR="00E4195A" w:rsidRPr="00E4195A">
        <w:rPr>
          <w:rFonts w:ascii="Arial" w:hAnsi="Arial" w:cs="Arial"/>
        </w:rPr>
        <w:t>(</w:t>
      </w:r>
      <w:proofErr w:type="gramEnd"/>
      <w:r w:rsidR="00E4195A" w:rsidRPr="00E4195A">
        <w:rPr>
          <w:rFonts w:ascii="Arial" w:hAnsi="Arial" w:cs="Arial"/>
        </w:rPr>
        <w:t>2008 – 2009)</w:t>
      </w:r>
    </w:p>
    <w:p w:rsidR="00E4195A" w:rsidRPr="00E4195A" w:rsidRDefault="00E4195A" w:rsidP="00E4195A">
      <w:pPr>
        <w:tabs>
          <w:tab w:val="left" w:pos="360"/>
          <w:tab w:val="right" w:pos="9630"/>
        </w:tabs>
        <w:rPr>
          <w:rFonts w:ascii="Arial" w:hAnsi="Arial" w:cs="Arial"/>
        </w:rPr>
      </w:pPr>
      <w:r w:rsidRPr="00E4195A">
        <w:rPr>
          <w:rFonts w:ascii="Arial" w:hAnsi="Arial" w:cs="Arial"/>
        </w:rPr>
        <w:t xml:space="preserve">      Market Director / Senior Product </w:t>
      </w:r>
      <w:proofErr w:type="gramStart"/>
      <w:r w:rsidRPr="00E4195A">
        <w:rPr>
          <w:rFonts w:ascii="Arial" w:hAnsi="Arial" w:cs="Arial"/>
        </w:rPr>
        <w:t>Manager</w:t>
      </w:r>
      <w:r w:rsidR="004E034D">
        <w:rPr>
          <w:rFonts w:ascii="Arial" w:hAnsi="Arial" w:cs="Arial"/>
        </w:rPr>
        <w:t xml:space="preserve">  </w:t>
      </w:r>
      <w:r w:rsidRPr="00E4195A">
        <w:rPr>
          <w:rFonts w:ascii="Arial" w:hAnsi="Arial" w:cs="Arial"/>
        </w:rPr>
        <w:t>(</w:t>
      </w:r>
      <w:proofErr w:type="gramEnd"/>
      <w:r w:rsidRPr="00E4195A">
        <w:rPr>
          <w:rFonts w:ascii="Arial" w:hAnsi="Arial" w:cs="Arial"/>
        </w:rPr>
        <w:t>2000 – 2008)</w:t>
      </w:r>
    </w:p>
    <w:p w:rsidR="00CA30A8" w:rsidRDefault="00E4195A" w:rsidP="00CA30A8">
      <w:pPr>
        <w:tabs>
          <w:tab w:val="left" w:pos="360"/>
          <w:tab w:val="right" w:pos="9630"/>
        </w:tabs>
        <w:rPr>
          <w:rFonts w:ascii="Arial" w:hAnsi="Arial" w:cs="Arial"/>
        </w:rPr>
      </w:pPr>
      <w:r w:rsidRPr="00E4195A">
        <w:rPr>
          <w:rFonts w:ascii="Arial" w:hAnsi="Arial" w:cs="Arial"/>
        </w:rPr>
        <w:t xml:space="preserve">      Product Manager / Team </w:t>
      </w:r>
      <w:proofErr w:type="gramStart"/>
      <w:r w:rsidRPr="00E4195A">
        <w:rPr>
          <w:rFonts w:ascii="Arial" w:hAnsi="Arial" w:cs="Arial"/>
        </w:rPr>
        <w:t>lead</w:t>
      </w:r>
      <w:r w:rsidR="004E034D">
        <w:rPr>
          <w:rFonts w:ascii="Arial" w:hAnsi="Arial" w:cs="Arial"/>
        </w:rPr>
        <w:t xml:space="preserve">  </w:t>
      </w:r>
      <w:r w:rsidRPr="00E4195A">
        <w:rPr>
          <w:rFonts w:ascii="Arial" w:hAnsi="Arial" w:cs="Arial"/>
        </w:rPr>
        <w:t>(</w:t>
      </w:r>
      <w:proofErr w:type="gramEnd"/>
      <w:r w:rsidRPr="00E4195A">
        <w:rPr>
          <w:rFonts w:ascii="Arial" w:hAnsi="Arial" w:cs="Arial"/>
        </w:rPr>
        <w:t>1997 – 2000)</w:t>
      </w:r>
    </w:p>
    <w:p w:rsidR="002B74DE" w:rsidRPr="00CA30A8" w:rsidRDefault="0076105E" w:rsidP="00CA30A8">
      <w:pPr>
        <w:tabs>
          <w:tab w:val="left" w:pos="360"/>
          <w:tab w:val="right" w:pos="9630"/>
        </w:tabs>
        <w:rPr>
          <w:rFonts w:ascii="Arial" w:hAnsi="Arial" w:cs="Arial"/>
        </w:rPr>
      </w:pPr>
      <w:r w:rsidRPr="00765C7C">
        <w:rPr>
          <w:rFonts w:cs="Arial"/>
        </w:rPr>
        <w:t xml:space="preserve">  </w:t>
      </w:r>
    </w:p>
    <w:p w:rsidR="002B4A51" w:rsidRDefault="007670E4" w:rsidP="007670E4">
      <w:pPr>
        <w:ind w:left="720"/>
        <w:rPr>
          <w:rFonts w:ascii="Arial" w:hAnsi="Arial" w:cs="Arial"/>
        </w:rPr>
      </w:pPr>
      <w:r w:rsidRPr="007670E4">
        <w:rPr>
          <w:rFonts w:ascii="Arial" w:hAnsi="Arial" w:cs="Arial"/>
        </w:rPr>
        <w:t>Strategic marketing, portfolio strategy, launch, and lifecycle management. Corporate strategy for technology integration and channel certification. Multi-</w:t>
      </w:r>
      <w:proofErr w:type="gramStart"/>
      <w:r w:rsidRPr="007670E4">
        <w:rPr>
          <w:rFonts w:ascii="Arial" w:hAnsi="Arial" w:cs="Arial"/>
        </w:rPr>
        <w:t>million dollar</w:t>
      </w:r>
      <w:proofErr w:type="gramEnd"/>
      <w:r w:rsidRPr="007670E4">
        <w:rPr>
          <w:rFonts w:ascii="Arial" w:hAnsi="Arial" w:cs="Arial"/>
        </w:rPr>
        <w:t xml:space="preserve"> project budgets. </w:t>
      </w:r>
      <w:r w:rsidR="00620E56">
        <w:rPr>
          <w:rFonts w:ascii="Arial" w:hAnsi="Arial" w:cs="Arial"/>
        </w:rPr>
        <w:t>C</w:t>
      </w:r>
      <w:r w:rsidRPr="007670E4">
        <w:rPr>
          <w:rFonts w:ascii="Arial" w:hAnsi="Arial" w:cs="Arial"/>
        </w:rPr>
        <w:t>orporate brand identity and packaging. Marketing communications campaign strategy and copywriting</w:t>
      </w:r>
      <w:r w:rsidR="00867645">
        <w:rPr>
          <w:rFonts w:ascii="Arial" w:hAnsi="Arial" w:cs="Arial"/>
        </w:rPr>
        <w:t>. P</w:t>
      </w:r>
      <w:r w:rsidRPr="007670E4">
        <w:rPr>
          <w:rFonts w:ascii="Arial" w:hAnsi="Arial" w:cs="Arial"/>
        </w:rPr>
        <w:t>ublic relations</w:t>
      </w:r>
      <w:r w:rsidR="00867645">
        <w:rPr>
          <w:rFonts w:ascii="Arial" w:hAnsi="Arial" w:cs="Arial"/>
        </w:rPr>
        <w:t>. E</w:t>
      </w:r>
      <w:r w:rsidRPr="007670E4">
        <w:rPr>
          <w:rFonts w:ascii="Arial" w:hAnsi="Arial" w:cs="Arial"/>
        </w:rPr>
        <w:t>vent booth theme and graphics</w:t>
      </w:r>
      <w:r w:rsidR="00867645">
        <w:rPr>
          <w:rFonts w:ascii="Arial" w:hAnsi="Arial" w:cs="Arial"/>
        </w:rPr>
        <w:t>. V</w:t>
      </w:r>
      <w:r w:rsidRPr="007670E4">
        <w:rPr>
          <w:rFonts w:ascii="Arial" w:hAnsi="Arial" w:cs="Arial"/>
        </w:rPr>
        <w:t xml:space="preserve">ideo. SEO / SEM optimization. Web development. Legal intellectual property trademark. </w:t>
      </w:r>
      <w:r w:rsidR="00D26104">
        <w:rPr>
          <w:rFonts w:ascii="Arial" w:hAnsi="Arial" w:cs="Arial"/>
        </w:rPr>
        <w:t>Multinational s</w:t>
      </w:r>
      <w:r w:rsidRPr="007670E4">
        <w:rPr>
          <w:rFonts w:ascii="Arial" w:hAnsi="Arial" w:cs="Arial"/>
        </w:rPr>
        <w:t xml:space="preserve">ales coaching. Development of franchise operations. </w:t>
      </w:r>
      <w:r w:rsidR="00D26104">
        <w:rPr>
          <w:rFonts w:ascii="Arial" w:hAnsi="Arial" w:cs="Arial"/>
        </w:rPr>
        <w:t>C</w:t>
      </w:r>
      <w:r w:rsidRPr="007670E4">
        <w:rPr>
          <w:rFonts w:ascii="Arial" w:hAnsi="Arial" w:cs="Arial"/>
        </w:rPr>
        <w:t>orporate strategy for e-learning business model. Earned key role on company acquisition team.</w:t>
      </w:r>
    </w:p>
    <w:p w:rsidR="009F5A98" w:rsidRPr="00765C7C" w:rsidRDefault="009F5A98" w:rsidP="00CA30A8">
      <w:pPr>
        <w:rPr>
          <w:rFonts w:ascii="Arial" w:hAnsi="Arial" w:cs="Arial"/>
        </w:rPr>
      </w:pPr>
    </w:p>
    <w:p w:rsidR="00177614" w:rsidRDefault="00177614" w:rsidP="00177614">
      <w:pPr>
        <w:rPr>
          <w:rFonts w:ascii="Arial" w:hAnsi="Arial" w:cs="Arial"/>
        </w:rPr>
      </w:pPr>
      <w:r>
        <w:rPr>
          <w:rFonts w:ascii="Arial" w:hAnsi="Arial" w:cs="Arial"/>
        </w:rPr>
        <w:t>ADDITIONAL</w:t>
      </w:r>
      <w:r w:rsidRPr="00694799">
        <w:rPr>
          <w:rFonts w:ascii="Arial" w:hAnsi="Arial" w:cs="Arial"/>
        </w:rPr>
        <w:t xml:space="preserve"> PROFESSIONAL </w:t>
      </w:r>
      <w:r>
        <w:rPr>
          <w:rFonts w:ascii="Arial" w:hAnsi="Arial" w:cs="Arial"/>
        </w:rPr>
        <w:t>EXPERIENCE</w:t>
      </w:r>
    </w:p>
    <w:p w:rsidR="009A35D7" w:rsidRPr="009A35D7" w:rsidRDefault="009A35D7" w:rsidP="00177614">
      <w:pPr>
        <w:rPr>
          <w:rFonts w:ascii="Arial" w:hAnsi="Arial" w:cs="Arial"/>
          <w:sz w:val="10"/>
          <w:szCs w:val="10"/>
        </w:rPr>
      </w:pPr>
    </w:p>
    <w:p w:rsidR="00177614" w:rsidRDefault="00177614" w:rsidP="0017761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Advertising agency account management, </w:t>
      </w:r>
      <w:r w:rsidR="000D057D">
        <w:rPr>
          <w:rFonts w:ascii="Arial" w:hAnsi="Arial" w:cs="Arial"/>
        </w:rPr>
        <w:t xml:space="preserve">copywriting, </w:t>
      </w:r>
      <w:r w:rsidR="00243531">
        <w:rPr>
          <w:rFonts w:ascii="Arial" w:hAnsi="Arial" w:cs="Arial"/>
        </w:rPr>
        <w:t xml:space="preserve">strategic </w:t>
      </w:r>
      <w:r>
        <w:rPr>
          <w:rFonts w:ascii="Arial" w:hAnsi="Arial" w:cs="Arial"/>
        </w:rPr>
        <w:t>marketing, instructional design, training delivery, graphic design, call center sales supervision, field sales, field technician, technical support, video production, webmaster.</w:t>
      </w:r>
      <w:r w:rsidR="009B3C0B">
        <w:rPr>
          <w:rFonts w:ascii="Arial" w:hAnsi="Arial" w:cs="Arial"/>
        </w:rPr>
        <w:t xml:space="preserve"> </w:t>
      </w:r>
      <w:r w:rsidR="00BD5A43">
        <w:rPr>
          <w:rFonts w:ascii="Arial" w:hAnsi="Arial" w:cs="Arial"/>
        </w:rPr>
        <w:t>Other</w:t>
      </w:r>
      <w:r w:rsidR="000D057D">
        <w:rPr>
          <w:rFonts w:ascii="Arial" w:hAnsi="Arial" w:cs="Arial"/>
        </w:rPr>
        <w:t xml:space="preserve"> i</w:t>
      </w:r>
      <w:r w:rsidR="009B3C0B">
        <w:rPr>
          <w:rFonts w:ascii="Arial" w:hAnsi="Arial" w:cs="Arial"/>
        </w:rPr>
        <w:t xml:space="preserve">ndustries include </w:t>
      </w:r>
      <w:r w:rsidR="000D057D">
        <w:rPr>
          <w:rFonts w:ascii="Arial" w:hAnsi="Arial" w:cs="Arial"/>
        </w:rPr>
        <w:t xml:space="preserve">Fortune 200 </w:t>
      </w:r>
      <w:r w:rsidR="009B3C0B">
        <w:rPr>
          <w:rFonts w:ascii="Arial" w:hAnsi="Arial" w:cs="Arial"/>
        </w:rPr>
        <w:t xml:space="preserve">airline, travel, hospitality, </w:t>
      </w:r>
      <w:r w:rsidR="000D057D">
        <w:rPr>
          <w:rFonts w:ascii="Arial" w:hAnsi="Arial" w:cs="Arial"/>
        </w:rPr>
        <w:t xml:space="preserve">entertainment, engineering, avionics, </w:t>
      </w:r>
      <w:r w:rsidR="009B3C0B">
        <w:rPr>
          <w:rFonts w:ascii="Arial" w:hAnsi="Arial" w:cs="Arial"/>
        </w:rPr>
        <w:t>telecommunications, cable television</w:t>
      </w:r>
      <w:r w:rsidR="000D057D">
        <w:rPr>
          <w:rFonts w:ascii="Arial" w:hAnsi="Arial" w:cs="Arial"/>
        </w:rPr>
        <w:t>, wireless, video games.</w:t>
      </w:r>
    </w:p>
    <w:p w:rsidR="00177614" w:rsidRDefault="00177614" w:rsidP="00A1500E">
      <w:pPr>
        <w:tabs>
          <w:tab w:val="right" w:pos="9630"/>
        </w:tabs>
        <w:rPr>
          <w:rFonts w:ascii="Arial" w:hAnsi="Arial" w:cs="Arial"/>
          <w:b/>
        </w:rPr>
      </w:pPr>
    </w:p>
    <w:p w:rsidR="002E1AD9" w:rsidRPr="00765C7C" w:rsidRDefault="002E1A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0260D" w:rsidRPr="00765C7C" w:rsidRDefault="0080260D" w:rsidP="00DA25D2">
      <w:pPr>
        <w:pStyle w:val="Heading2"/>
        <w:rPr>
          <w:rFonts w:cs="Arial"/>
          <w:b w:val="0"/>
          <w:caps/>
          <w:szCs w:val="24"/>
        </w:rPr>
      </w:pPr>
      <w:r w:rsidRPr="00765C7C">
        <w:rPr>
          <w:rFonts w:cs="Arial"/>
          <w:b w:val="0"/>
          <w:caps/>
          <w:szCs w:val="24"/>
        </w:rPr>
        <w:t>Education</w:t>
      </w:r>
      <w:r w:rsidR="00155C12" w:rsidRPr="00765C7C">
        <w:rPr>
          <w:rFonts w:cs="Arial"/>
          <w:b w:val="0"/>
          <w:caps/>
          <w:szCs w:val="24"/>
        </w:rPr>
        <w:t xml:space="preserve"> </w:t>
      </w:r>
    </w:p>
    <w:p w:rsidR="00155C12" w:rsidRPr="00765C7C" w:rsidRDefault="00155C12" w:rsidP="00155C12">
      <w:pPr>
        <w:rPr>
          <w:rFonts w:ascii="Arial" w:hAnsi="Arial" w:cs="Arial"/>
        </w:rPr>
      </w:pPr>
    </w:p>
    <w:p w:rsidR="0080260D" w:rsidRPr="00765C7C" w:rsidRDefault="0080260D" w:rsidP="00D81624">
      <w:pPr>
        <w:rPr>
          <w:rFonts w:ascii="Arial" w:hAnsi="Arial" w:cs="Arial"/>
        </w:rPr>
      </w:pPr>
      <w:r w:rsidRPr="00765C7C">
        <w:rPr>
          <w:rFonts w:ascii="Arial" w:hAnsi="Arial" w:cs="Arial"/>
          <w:b/>
        </w:rPr>
        <w:t>MBA Marketing / Strategy.</w:t>
      </w:r>
      <w:r w:rsidRPr="00765C7C">
        <w:rPr>
          <w:rFonts w:ascii="Arial" w:hAnsi="Arial" w:cs="Arial"/>
        </w:rPr>
        <w:t xml:space="preserve"> </w:t>
      </w:r>
      <w:r w:rsidR="00165AD1" w:rsidRPr="00765C7C">
        <w:rPr>
          <w:rFonts w:ascii="Arial" w:hAnsi="Arial" w:cs="Arial"/>
        </w:rPr>
        <w:t>Brigham Young University</w:t>
      </w:r>
      <w:r w:rsidR="00D04F28" w:rsidRPr="00765C7C">
        <w:rPr>
          <w:rFonts w:ascii="Arial" w:hAnsi="Arial" w:cs="Arial"/>
        </w:rPr>
        <w:t xml:space="preserve"> </w:t>
      </w:r>
      <w:r w:rsidRPr="00765C7C">
        <w:rPr>
          <w:rFonts w:ascii="Arial" w:hAnsi="Arial" w:cs="Arial"/>
        </w:rPr>
        <w:t>Marr</w:t>
      </w:r>
      <w:r w:rsidR="00165AD1" w:rsidRPr="00765C7C">
        <w:rPr>
          <w:rFonts w:ascii="Arial" w:hAnsi="Arial" w:cs="Arial"/>
        </w:rPr>
        <w:t>iott School</w:t>
      </w:r>
      <w:r w:rsidRPr="00765C7C">
        <w:rPr>
          <w:rFonts w:ascii="Arial" w:hAnsi="Arial" w:cs="Arial"/>
        </w:rPr>
        <w:t xml:space="preserve">. GMAT 690 (97% </w:t>
      </w:r>
      <w:r w:rsidR="007513ED" w:rsidRPr="00765C7C">
        <w:rPr>
          <w:rFonts w:ascii="Arial" w:hAnsi="Arial" w:cs="Arial"/>
        </w:rPr>
        <w:t>global</w:t>
      </w:r>
      <w:r w:rsidRPr="00765C7C">
        <w:rPr>
          <w:rFonts w:ascii="Arial" w:hAnsi="Arial" w:cs="Arial"/>
        </w:rPr>
        <w:t xml:space="preserve"> rank).</w:t>
      </w:r>
    </w:p>
    <w:p w:rsidR="00C34AD9" w:rsidRPr="00765C7C" w:rsidRDefault="00C34AD9" w:rsidP="00D81624">
      <w:pPr>
        <w:rPr>
          <w:rFonts w:ascii="Arial" w:hAnsi="Arial" w:cs="Arial"/>
        </w:rPr>
      </w:pPr>
    </w:p>
    <w:p w:rsidR="0080260D" w:rsidRPr="00765C7C" w:rsidRDefault="0080260D" w:rsidP="00D81624">
      <w:pPr>
        <w:rPr>
          <w:rFonts w:ascii="Arial" w:hAnsi="Arial" w:cs="Arial"/>
        </w:rPr>
      </w:pPr>
      <w:r w:rsidRPr="00765C7C">
        <w:rPr>
          <w:rFonts w:ascii="Arial" w:hAnsi="Arial" w:cs="Arial"/>
          <w:b/>
        </w:rPr>
        <w:t>BA Advertising.</w:t>
      </w:r>
      <w:r w:rsidRPr="00765C7C">
        <w:rPr>
          <w:rFonts w:ascii="Arial" w:hAnsi="Arial" w:cs="Arial"/>
        </w:rPr>
        <w:t xml:space="preserve"> Brigham Young University. ACT 30 (99% </w:t>
      </w:r>
      <w:r w:rsidR="00046AC9">
        <w:rPr>
          <w:rFonts w:ascii="Arial" w:hAnsi="Arial" w:cs="Arial"/>
        </w:rPr>
        <w:t>global</w:t>
      </w:r>
      <w:r w:rsidR="00541E0A" w:rsidRPr="00765C7C">
        <w:rPr>
          <w:rFonts w:ascii="Arial" w:hAnsi="Arial" w:cs="Arial"/>
        </w:rPr>
        <w:t xml:space="preserve"> rank). National Merit scholar</w:t>
      </w:r>
      <w:r w:rsidRPr="00765C7C">
        <w:rPr>
          <w:rFonts w:ascii="Arial" w:hAnsi="Arial" w:cs="Arial"/>
        </w:rPr>
        <w:t>.</w:t>
      </w:r>
      <w:r w:rsidR="00C62268" w:rsidRPr="00765C7C">
        <w:rPr>
          <w:rFonts w:ascii="Arial" w:hAnsi="Arial" w:cs="Arial"/>
        </w:rPr>
        <w:t xml:space="preserve"> Dean’s </w:t>
      </w:r>
      <w:r w:rsidR="00B32BE0" w:rsidRPr="00765C7C">
        <w:rPr>
          <w:rFonts w:ascii="Arial" w:hAnsi="Arial" w:cs="Arial"/>
        </w:rPr>
        <w:t>l</w:t>
      </w:r>
      <w:r w:rsidR="00C62268" w:rsidRPr="00765C7C">
        <w:rPr>
          <w:rFonts w:ascii="Arial" w:hAnsi="Arial" w:cs="Arial"/>
        </w:rPr>
        <w:t>ist.</w:t>
      </w:r>
    </w:p>
    <w:p w:rsidR="00C34AD9" w:rsidRPr="00765C7C" w:rsidRDefault="00C34AD9" w:rsidP="00D81624">
      <w:pPr>
        <w:rPr>
          <w:rFonts w:ascii="Arial" w:hAnsi="Arial" w:cs="Arial"/>
        </w:rPr>
      </w:pPr>
    </w:p>
    <w:p w:rsidR="0080260D" w:rsidRPr="00765C7C" w:rsidRDefault="0080260D" w:rsidP="00D81624">
      <w:pPr>
        <w:rPr>
          <w:rFonts w:ascii="Arial" w:hAnsi="Arial" w:cs="Arial"/>
        </w:rPr>
      </w:pPr>
      <w:r w:rsidRPr="00765C7C">
        <w:rPr>
          <w:rFonts w:ascii="Arial" w:hAnsi="Arial" w:cs="Arial"/>
        </w:rPr>
        <w:t xml:space="preserve">Executive education: </w:t>
      </w:r>
      <w:r w:rsidR="003C3776" w:rsidRPr="00765C7C">
        <w:rPr>
          <w:rFonts w:ascii="Arial" w:hAnsi="Arial" w:cs="Arial"/>
        </w:rPr>
        <w:t xml:space="preserve">Northwestern University </w:t>
      </w:r>
      <w:r w:rsidRPr="00765C7C">
        <w:rPr>
          <w:rFonts w:ascii="Arial" w:hAnsi="Arial" w:cs="Arial"/>
        </w:rPr>
        <w:t xml:space="preserve">Kellogg School (Pricing). Thunderbird School (Global Leadership). Professional Selling Skills. Finance. </w:t>
      </w:r>
      <w:r w:rsidR="00E24170" w:rsidRPr="00765C7C">
        <w:rPr>
          <w:rFonts w:ascii="Arial" w:hAnsi="Arial" w:cs="Arial"/>
        </w:rPr>
        <w:t>Facilitator</w:t>
      </w:r>
      <w:r w:rsidRPr="00765C7C">
        <w:rPr>
          <w:rFonts w:ascii="Arial" w:hAnsi="Arial" w:cs="Arial"/>
        </w:rPr>
        <w:t xml:space="preserve"> Certifications in Service and Leadership.</w:t>
      </w:r>
    </w:p>
    <w:p w:rsidR="0080260D" w:rsidRDefault="0080260D">
      <w:pPr>
        <w:rPr>
          <w:rFonts w:ascii="Arial" w:hAnsi="Arial" w:cs="Arial"/>
        </w:rPr>
      </w:pPr>
    </w:p>
    <w:p w:rsidR="001622DE" w:rsidRPr="00F04CAA" w:rsidRDefault="00F04CAA" w:rsidP="00F04CAA">
      <w:pPr>
        <w:rPr>
          <w:rFonts w:ascii="Arial" w:hAnsi="Arial" w:cs="Arial"/>
        </w:rPr>
      </w:pPr>
      <w:r w:rsidRPr="00F04CAA">
        <w:rPr>
          <w:rFonts w:ascii="Arial" w:hAnsi="Arial" w:cs="Arial"/>
        </w:rPr>
        <w:t>Professional assessment</w:t>
      </w:r>
      <w:r>
        <w:rPr>
          <w:rFonts w:ascii="Arial" w:hAnsi="Arial" w:cs="Arial"/>
        </w:rPr>
        <w:t>:</w:t>
      </w:r>
    </w:p>
    <w:p w:rsidR="001622DE" w:rsidRDefault="001622DE" w:rsidP="001622DE">
      <w:pPr>
        <w:ind w:left="1800" w:hanging="1080"/>
        <w:rPr>
          <w:rFonts w:ascii="Arial" w:hAnsi="Arial" w:cs="Arial"/>
        </w:rPr>
      </w:pPr>
      <w:r w:rsidRPr="001622DE">
        <w:rPr>
          <w:rFonts w:ascii="Arial" w:hAnsi="Arial" w:cs="Arial"/>
          <w:b/>
        </w:rPr>
        <w:t xml:space="preserve">HR </w:t>
      </w:r>
      <w:proofErr w:type="spellStart"/>
      <w:r w:rsidRPr="001622DE">
        <w:rPr>
          <w:rFonts w:ascii="Arial" w:hAnsi="Arial" w:cs="Arial"/>
          <w:b/>
        </w:rPr>
        <w:t>Chally</w:t>
      </w:r>
      <w:proofErr w:type="spellEnd"/>
      <w:r w:rsidRPr="00765C7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Pr="001622DE">
        <w:rPr>
          <w:rFonts w:ascii="Arial" w:hAnsi="Arial" w:cs="Arial"/>
        </w:rPr>
        <w:t>99% analytic ability, 97% practical intelligence,</w:t>
      </w:r>
      <w:r>
        <w:rPr>
          <w:rFonts w:ascii="Arial" w:hAnsi="Arial" w:cs="Arial"/>
        </w:rPr>
        <w:t xml:space="preserve"> </w:t>
      </w:r>
      <w:r w:rsidRPr="001622DE">
        <w:rPr>
          <w:rFonts w:ascii="Arial" w:hAnsi="Arial" w:cs="Arial"/>
        </w:rPr>
        <w:t xml:space="preserve">96% ability to direct and control others, </w:t>
      </w:r>
      <w:r>
        <w:rPr>
          <w:rFonts w:ascii="Arial" w:hAnsi="Arial" w:cs="Arial"/>
        </w:rPr>
        <w:br/>
      </w:r>
      <w:r w:rsidRPr="001622DE">
        <w:rPr>
          <w:rFonts w:ascii="Arial" w:hAnsi="Arial" w:cs="Arial"/>
        </w:rPr>
        <w:t>99% line orientation, 99% production approach, 74/80 territory relationship system sales,</w:t>
      </w:r>
      <w:r>
        <w:rPr>
          <w:rFonts w:ascii="Arial" w:hAnsi="Arial" w:cs="Arial"/>
        </w:rPr>
        <w:br/>
      </w:r>
      <w:r w:rsidRPr="001622DE">
        <w:rPr>
          <w:rFonts w:ascii="Arial" w:hAnsi="Arial" w:cs="Arial"/>
        </w:rPr>
        <w:t>70/80 new business development, 66/80 sales force management,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66/80 profit center management.</w:t>
      </w:r>
    </w:p>
    <w:p w:rsidR="001622DE" w:rsidRDefault="001622DE" w:rsidP="001622DE">
      <w:pPr>
        <w:ind w:left="1800" w:hanging="1080"/>
        <w:rPr>
          <w:rFonts w:ascii="Arial" w:hAnsi="Arial" w:cs="Arial"/>
        </w:rPr>
      </w:pPr>
      <w:r w:rsidRPr="001622DE">
        <w:rPr>
          <w:rFonts w:ascii="Arial" w:hAnsi="Arial" w:cs="Arial"/>
          <w:b/>
        </w:rPr>
        <w:t xml:space="preserve">Devine </w:t>
      </w:r>
      <w:proofErr w:type="spellStart"/>
      <w:r w:rsidRPr="001622DE">
        <w:rPr>
          <w:rFonts w:ascii="Arial" w:hAnsi="Arial" w:cs="Arial"/>
          <w:b/>
        </w:rPr>
        <w:t>SelfDevelopBest</w:t>
      </w:r>
      <w:proofErr w:type="spellEnd"/>
      <w:r w:rsidRPr="00765C7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622DE">
        <w:rPr>
          <w:rFonts w:ascii="Arial" w:hAnsi="Arial" w:cs="Arial"/>
        </w:rPr>
        <w:t>99% strategy, 99% productivity, 99% sales success, 97% leadership.</w:t>
      </w:r>
    </w:p>
    <w:p w:rsidR="001622DE" w:rsidRDefault="001622DE" w:rsidP="001622DE">
      <w:pPr>
        <w:ind w:left="1800" w:hanging="1080"/>
        <w:rPr>
          <w:rFonts w:ascii="Arial" w:hAnsi="Arial" w:cs="Arial"/>
        </w:rPr>
      </w:pPr>
      <w:r w:rsidRPr="001622DE">
        <w:rPr>
          <w:rFonts w:ascii="Arial" w:hAnsi="Arial" w:cs="Arial"/>
          <w:b/>
        </w:rPr>
        <w:t>HBDI</w:t>
      </w:r>
      <w:r w:rsidRPr="00765C7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Pr="001622DE">
        <w:rPr>
          <w:rFonts w:ascii="Arial" w:hAnsi="Arial" w:cs="Arial"/>
        </w:rPr>
        <w:t xml:space="preserve">1221 double dominant </w:t>
      </w:r>
      <w:r w:rsidR="001B7BB4">
        <w:rPr>
          <w:rFonts w:ascii="Arial" w:hAnsi="Arial" w:cs="Arial"/>
        </w:rPr>
        <w:t xml:space="preserve">Upper </w:t>
      </w:r>
      <w:r w:rsidRPr="001622DE">
        <w:rPr>
          <w:rFonts w:ascii="Arial" w:hAnsi="Arial" w:cs="Arial"/>
        </w:rPr>
        <w:t>A/D Facts/Futures</w:t>
      </w:r>
      <w:r>
        <w:rPr>
          <w:rFonts w:ascii="Arial" w:hAnsi="Arial" w:cs="Arial"/>
        </w:rPr>
        <w:t>.</w:t>
      </w:r>
    </w:p>
    <w:p w:rsidR="001622DE" w:rsidRDefault="001622DE" w:rsidP="001622DE">
      <w:pPr>
        <w:ind w:left="1800" w:hanging="1080"/>
        <w:rPr>
          <w:rFonts w:ascii="Arial" w:hAnsi="Arial" w:cs="Arial"/>
        </w:rPr>
      </w:pPr>
      <w:r w:rsidRPr="001622DE">
        <w:rPr>
          <w:rFonts w:ascii="Arial" w:hAnsi="Arial" w:cs="Arial"/>
          <w:b/>
        </w:rPr>
        <w:t>DISC</w:t>
      </w:r>
      <w:r w:rsidRPr="00765C7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Pr="001622DE">
        <w:rPr>
          <w:rFonts w:ascii="Arial" w:hAnsi="Arial" w:cs="Arial"/>
        </w:rPr>
        <w:t xml:space="preserve">7312 results-oriented </w:t>
      </w:r>
      <w:r w:rsidR="00D07DAD">
        <w:rPr>
          <w:rFonts w:ascii="Arial" w:hAnsi="Arial" w:cs="Arial"/>
        </w:rPr>
        <w:t>“</w:t>
      </w:r>
      <w:r w:rsidR="00D07DAD" w:rsidRPr="00D07DAD">
        <w:rPr>
          <w:rFonts w:ascii="Arial" w:hAnsi="Arial" w:cs="Arial"/>
        </w:rPr>
        <w:t>Developer</w:t>
      </w:r>
      <w:r w:rsidR="00D07DAD">
        <w:rPr>
          <w:rFonts w:ascii="Arial" w:hAnsi="Arial" w:cs="Arial"/>
        </w:rPr>
        <w:t>”</w:t>
      </w:r>
      <w:r w:rsidR="00D07DAD" w:rsidRPr="00D07DAD">
        <w:rPr>
          <w:rFonts w:ascii="Arial" w:hAnsi="Arial" w:cs="Arial"/>
        </w:rPr>
        <w:t xml:space="preserve"> </w:t>
      </w:r>
      <w:r w:rsidR="00D07DAD">
        <w:rPr>
          <w:rFonts w:ascii="Arial" w:hAnsi="Arial" w:cs="Arial"/>
        </w:rPr>
        <w:t>p</w:t>
      </w:r>
      <w:r w:rsidR="00D07DAD" w:rsidRPr="00D07DAD">
        <w:rPr>
          <w:rFonts w:ascii="Arial" w:hAnsi="Arial" w:cs="Arial"/>
        </w:rPr>
        <w:t>attern</w:t>
      </w:r>
      <w:r w:rsidRPr="001622DE">
        <w:rPr>
          <w:rFonts w:ascii="Arial" w:hAnsi="Arial" w:cs="Arial"/>
        </w:rPr>
        <w:t>.</w:t>
      </w:r>
    </w:p>
    <w:p w:rsidR="001622DE" w:rsidRDefault="001622DE" w:rsidP="00A32432">
      <w:pPr>
        <w:ind w:left="1800" w:hanging="1080"/>
        <w:rPr>
          <w:rFonts w:ascii="Arial" w:hAnsi="Arial" w:cs="Arial"/>
        </w:rPr>
      </w:pPr>
      <w:proofErr w:type="spellStart"/>
      <w:r w:rsidRPr="001622DE">
        <w:rPr>
          <w:rFonts w:ascii="Arial" w:hAnsi="Arial" w:cs="Arial"/>
          <w:b/>
        </w:rPr>
        <w:t>McFletcher</w:t>
      </w:r>
      <w:proofErr w:type="spellEnd"/>
      <w:r w:rsidRPr="00765C7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proofErr w:type="spellStart"/>
      <w:r w:rsidRPr="001622DE">
        <w:rPr>
          <w:rFonts w:ascii="Arial" w:hAnsi="Arial" w:cs="Arial"/>
        </w:rPr>
        <w:t>WorkStyle</w:t>
      </w:r>
      <w:proofErr w:type="spellEnd"/>
      <w:r w:rsidRPr="001622DE">
        <w:rPr>
          <w:rFonts w:ascii="Arial" w:hAnsi="Arial" w:cs="Arial"/>
        </w:rPr>
        <w:t xml:space="preserve"> Patterns "Challenger" profile</w:t>
      </w:r>
      <w:r w:rsidR="00860336">
        <w:rPr>
          <w:rFonts w:ascii="Arial" w:hAnsi="Arial" w:cs="Arial"/>
        </w:rPr>
        <w:t xml:space="preserve"> (“Manager” category</w:t>
      </w:r>
      <w:r w:rsidR="005F719F">
        <w:rPr>
          <w:rFonts w:ascii="Arial" w:hAnsi="Arial" w:cs="Arial"/>
        </w:rPr>
        <w:t>, “Organization” focus</w:t>
      </w:r>
      <w:r w:rsidR="00860336">
        <w:rPr>
          <w:rFonts w:ascii="Arial" w:hAnsi="Arial" w:cs="Arial"/>
        </w:rPr>
        <w:t>)</w:t>
      </w:r>
      <w:r w:rsidRPr="001622DE">
        <w:rPr>
          <w:rFonts w:ascii="Arial" w:hAnsi="Arial" w:cs="Arial"/>
        </w:rPr>
        <w:t>.</w:t>
      </w:r>
    </w:p>
    <w:p w:rsidR="009A35D7" w:rsidRDefault="009A35D7" w:rsidP="009A35D7">
      <w:pPr>
        <w:rPr>
          <w:rFonts w:ascii="Arial" w:hAnsi="Arial" w:cs="Arial"/>
        </w:rPr>
      </w:pPr>
    </w:p>
    <w:p w:rsidR="00867645" w:rsidRPr="00765C7C" w:rsidRDefault="00867645" w:rsidP="00867645">
      <w:pPr>
        <w:pStyle w:val="Heading2"/>
        <w:rPr>
          <w:rFonts w:cs="Arial"/>
          <w:b w:val="0"/>
          <w:caps/>
          <w:szCs w:val="24"/>
        </w:rPr>
      </w:pPr>
      <w:r w:rsidRPr="00765C7C">
        <w:rPr>
          <w:rFonts w:cs="Arial"/>
          <w:b w:val="0"/>
          <w:caps/>
          <w:szCs w:val="24"/>
        </w:rPr>
        <w:t>Languages</w:t>
      </w:r>
    </w:p>
    <w:p w:rsidR="00867645" w:rsidRPr="00765C7C" w:rsidRDefault="00867645" w:rsidP="00867645">
      <w:pPr>
        <w:rPr>
          <w:rFonts w:ascii="Arial" w:hAnsi="Arial" w:cs="Arial"/>
        </w:rPr>
      </w:pPr>
    </w:p>
    <w:p w:rsidR="00867645" w:rsidRPr="00765C7C" w:rsidRDefault="00867645" w:rsidP="00867645">
      <w:pPr>
        <w:rPr>
          <w:rFonts w:ascii="Arial" w:hAnsi="Arial" w:cs="Arial"/>
        </w:rPr>
      </w:pPr>
      <w:r w:rsidRPr="00765C7C">
        <w:rPr>
          <w:rFonts w:ascii="Arial" w:hAnsi="Arial" w:cs="Arial"/>
        </w:rPr>
        <w:t>Japanese (</w:t>
      </w:r>
      <w:r>
        <w:rPr>
          <w:rFonts w:ascii="Arial" w:hAnsi="Arial" w:cs="Arial"/>
        </w:rPr>
        <w:t>Conversational</w:t>
      </w:r>
      <w:r w:rsidRPr="00765C7C">
        <w:rPr>
          <w:rFonts w:ascii="Arial" w:hAnsi="Arial" w:cs="Arial"/>
        </w:rPr>
        <w:t>, forme</w:t>
      </w:r>
      <w:r>
        <w:rPr>
          <w:rFonts w:ascii="Arial" w:hAnsi="Arial" w:cs="Arial"/>
        </w:rPr>
        <w:t>rly Advanced). English (Native)</w:t>
      </w:r>
    </w:p>
    <w:sectPr w:rsidR="00867645" w:rsidRPr="00765C7C" w:rsidSect="000B459B">
      <w:type w:val="continuous"/>
      <w:pgSz w:w="12240" w:h="15840" w:code="1"/>
      <w:pgMar w:top="504" w:right="1296" w:bottom="504" w:left="1008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875" w:rsidRDefault="00E35875">
      <w:r>
        <w:separator/>
      </w:r>
    </w:p>
  </w:endnote>
  <w:endnote w:type="continuationSeparator" w:id="0">
    <w:p w:rsidR="00E35875" w:rsidRDefault="00E3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60D" w:rsidRPr="00E35875" w:rsidRDefault="00870AC5" w:rsidP="00870AC5">
    <w:pPr>
      <w:pStyle w:val="Footer"/>
      <w:tabs>
        <w:tab w:val="left" w:pos="7580"/>
        <w:tab w:val="right" w:pos="9360"/>
      </w:tabs>
      <w:rPr>
        <w:color w:val="FFFFFF"/>
      </w:rPr>
    </w:pPr>
    <w:r w:rsidRPr="00E35875">
      <w:rPr>
        <w:rFonts w:ascii="Arial" w:hAnsi="Arial"/>
        <w:color w:val="FFFFFF"/>
        <w:sz w:val="16"/>
      </w:rPr>
      <w:tab/>
    </w:r>
    <w:r w:rsidRPr="00E35875">
      <w:rPr>
        <w:rFonts w:ascii="Arial" w:hAnsi="Arial"/>
        <w:color w:val="FFFFFF"/>
        <w:sz w:val="16"/>
      </w:rPr>
      <w:tab/>
    </w:r>
    <w:r w:rsidRPr="00E35875">
      <w:rPr>
        <w:rFonts w:ascii="Arial" w:hAnsi="Arial"/>
        <w:color w:val="FFFFFF"/>
        <w:sz w:val="16"/>
      </w:rPr>
      <w:tab/>
    </w:r>
    <w:r w:rsidR="0080260D" w:rsidRPr="00E35875">
      <w:rPr>
        <w:rFonts w:ascii="Arial" w:hAnsi="Arial"/>
        <w:color w:val="FFFFFF"/>
        <w:sz w:val="16"/>
      </w:rPr>
      <w:t xml:space="preserve">Updated </w:t>
    </w:r>
    <w:r w:rsidR="00BD3321" w:rsidRPr="00E35875">
      <w:rPr>
        <w:rFonts w:ascii="Arial" w:hAnsi="Arial"/>
        <w:color w:val="FFFFFF"/>
        <w:sz w:val="16"/>
      </w:rPr>
      <w:t>19</w:t>
    </w:r>
    <w:r w:rsidR="00541561" w:rsidRPr="00E35875">
      <w:rPr>
        <w:rFonts w:ascii="Arial" w:hAnsi="Arial"/>
        <w:color w:val="FFFFFF"/>
        <w:sz w:val="16"/>
      </w:rPr>
      <w:t>AUG2017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875" w:rsidRDefault="00E35875">
      <w:r>
        <w:separator/>
      </w:r>
    </w:p>
  </w:footnote>
  <w:footnote w:type="continuationSeparator" w:id="0">
    <w:p w:rsidR="00E35875" w:rsidRDefault="00E3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8C3" w:rsidRPr="00765C7C" w:rsidRDefault="004438C3" w:rsidP="004438C3">
    <w:pPr>
      <w:pStyle w:val="Heading1"/>
      <w:rPr>
        <w:rFonts w:cs="Arial"/>
        <w:b/>
        <w:sz w:val="48"/>
      </w:rPr>
    </w:pPr>
    <w:r w:rsidRPr="004438C3">
      <w:rPr>
        <w:rFonts w:cs="Arial"/>
        <w:b/>
      </w:rPr>
      <w:t>Todd Beck</w:t>
    </w:r>
  </w:p>
  <w:p w:rsidR="004438C3" w:rsidRPr="00765C7C" w:rsidRDefault="004438C3" w:rsidP="004438C3">
    <w:pPr>
      <w:jc w:val="right"/>
      <w:rPr>
        <w:rFonts w:ascii="Arial" w:hAnsi="Arial"/>
        <w:sz w:val="16"/>
      </w:rPr>
    </w:pPr>
    <w:r w:rsidRPr="00765C7C">
      <w:rPr>
        <w:rFonts w:ascii="Arial" w:hAnsi="Arial"/>
        <w:sz w:val="16"/>
      </w:rPr>
      <w:t>www.frogprints.com/resume</w:t>
    </w:r>
  </w:p>
  <w:p w:rsidR="004438C3" w:rsidRDefault="004438C3" w:rsidP="004438C3">
    <w:pPr>
      <w:jc w:val="right"/>
      <w:rPr>
        <w:rFonts w:ascii="Arial" w:hAnsi="Arial"/>
        <w:sz w:val="16"/>
      </w:rPr>
    </w:pPr>
    <w:r w:rsidRPr="00765C7C">
      <w:rPr>
        <w:rFonts w:ascii="Arial" w:hAnsi="Arial"/>
        <w:sz w:val="16"/>
      </w:rPr>
      <w:t>Page 2</w:t>
    </w:r>
  </w:p>
  <w:p w:rsidR="007311E5" w:rsidRPr="007311E5" w:rsidRDefault="007311E5" w:rsidP="004438C3">
    <w:pPr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41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FF02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4F70D2"/>
    <w:multiLevelType w:val="hybridMultilevel"/>
    <w:tmpl w:val="10AE4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565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227B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D47549"/>
    <w:multiLevelType w:val="hybridMultilevel"/>
    <w:tmpl w:val="D35AAF7A"/>
    <w:lvl w:ilvl="0" w:tplc="361A0A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37DF"/>
    <w:multiLevelType w:val="singleLevel"/>
    <w:tmpl w:val="C7161464"/>
    <w:lvl w:ilvl="0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373E1C"/>
    <w:multiLevelType w:val="hybridMultilevel"/>
    <w:tmpl w:val="DB6E9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3E6D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CC2A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1269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6F14E0"/>
    <w:multiLevelType w:val="hybridMultilevel"/>
    <w:tmpl w:val="342C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41ED2"/>
    <w:multiLevelType w:val="singleLevel"/>
    <w:tmpl w:val="8DF4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780489"/>
    <w:multiLevelType w:val="hybridMultilevel"/>
    <w:tmpl w:val="399E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A00B9"/>
    <w:multiLevelType w:val="singleLevel"/>
    <w:tmpl w:val="66D0C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BB3E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7D2B5F"/>
    <w:multiLevelType w:val="hybridMultilevel"/>
    <w:tmpl w:val="364E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E46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E3245B"/>
    <w:multiLevelType w:val="hybridMultilevel"/>
    <w:tmpl w:val="12C0D2AA"/>
    <w:lvl w:ilvl="0" w:tplc="706AFD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616E67"/>
    <w:multiLevelType w:val="singleLevel"/>
    <w:tmpl w:val="E68E6F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026DAD"/>
    <w:multiLevelType w:val="hybridMultilevel"/>
    <w:tmpl w:val="83B65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6F18B6"/>
    <w:multiLevelType w:val="hybridMultilevel"/>
    <w:tmpl w:val="44001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F1178E"/>
    <w:multiLevelType w:val="hybridMultilevel"/>
    <w:tmpl w:val="2432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6B31"/>
    <w:multiLevelType w:val="hybridMultilevel"/>
    <w:tmpl w:val="12C2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97C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2DC12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047667"/>
    <w:multiLevelType w:val="hybridMultilevel"/>
    <w:tmpl w:val="47B8E940"/>
    <w:lvl w:ilvl="0" w:tplc="9738BE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37F5C"/>
    <w:multiLevelType w:val="hybridMultilevel"/>
    <w:tmpl w:val="721A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36651"/>
    <w:multiLevelType w:val="hybridMultilevel"/>
    <w:tmpl w:val="DAAED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8E4115"/>
    <w:multiLevelType w:val="singleLevel"/>
    <w:tmpl w:val="C2ACE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BFF1C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1C67E1"/>
    <w:multiLevelType w:val="singleLevel"/>
    <w:tmpl w:val="6C768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644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15706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B778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24D77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7840BE6"/>
    <w:multiLevelType w:val="hybridMultilevel"/>
    <w:tmpl w:val="CF963DA0"/>
    <w:lvl w:ilvl="0" w:tplc="9738B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555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BF15B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EEC19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FC073E4"/>
    <w:multiLevelType w:val="hybridMultilevel"/>
    <w:tmpl w:val="9ED28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1679F"/>
    <w:multiLevelType w:val="hybridMultilevel"/>
    <w:tmpl w:val="22AA212A"/>
    <w:lvl w:ilvl="0" w:tplc="9738BE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C871D99"/>
    <w:multiLevelType w:val="singleLevel"/>
    <w:tmpl w:val="F120F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D795B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4"/>
  </w:num>
  <w:num w:numId="3">
    <w:abstractNumId w:val="30"/>
  </w:num>
  <w:num w:numId="4">
    <w:abstractNumId w:val="37"/>
  </w:num>
  <w:num w:numId="5">
    <w:abstractNumId w:val="38"/>
  </w:num>
  <w:num w:numId="6">
    <w:abstractNumId w:val="34"/>
  </w:num>
  <w:num w:numId="7">
    <w:abstractNumId w:val="25"/>
  </w:num>
  <w:num w:numId="8">
    <w:abstractNumId w:val="43"/>
  </w:num>
  <w:num w:numId="9">
    <w:abstractNumId w:val="1"/>
  </w:num>
  <w:num w:numId="10">
    <w:abstractNumId w:val="8"/>
  </w:num>
  <w:num w:numId="11">
    <w:abstractNumId w:val="29"/>
  </w:num>
  <w:num w:numId="12">
    <w:abstractNumId w:val="6"/>
  </w:num>
  <w:num w:numId="13">
    <w:abstractNumId w:val="12"/>
  </w:num>
  <w:num w:numId="14">
    <w:abstractNumId w:val="3"/>
  </w:num>
  <w:num w:numId="15">
    <w:abstractNumId w:val="42"/>
  </w:num>
  <w:num w:numId="16">
    <w:abstractNumId w:val="15"/>
  </w:num>
  <w:num w:numId="17">
    <w:abstractNumId w:val="4"/>
  </w:num>
  <w:num w:numId="18">
    <w:abstractNumId w:val="32"/>
  </w:num>
  <w:num w:numId="19">
    <w:abstractNumId w:val="9"/>
  </w:num>
  <w:num w:numId="20">
    <w:abstractNumId w:val="31"/>
  </w:num>
  <w:num w:numId="21">
    <w:abstractNumId w:val="39"/>
  </w:num>
  <w:num w:numId="22">
    <w:abstractNumId w:val="33"/>
  </w:num>
  <w:num w:numId="23">
    <w:abstractNumId w:val="0"/>
  </w:num>
  <w:num w:numId="24">
    <w:abstractNumId w:val="14"/>
  </w:num>
  <w:num w:numId="25">
    <w:abstractNumId w:val="35"/>
  </w:num>
  <w:num w:numId="26">
    <w:abstractNumId w:val="19"/>
  </w:num>
  <w:num w:numId="27">
    <w:abstractNumId w:val="10"/>
  </w:num>
  <w:num w:numId="28">
    <w:abstractNumId w:val="7"/>
  </w:num>
  <w:num w:numId="29">
    <w:abstractNumId w:val="18"/>
  </w:num>
  <w:num w:numId="30">
    <w:abstractNumId w:val="22"/>
  </w:num>
  <w:num w:numId="31">
    <w:abstractNumId w:val="40"/>
  </w:num>
  <w:num w:numId="32">
    <w:abstractNumId w:val="2"/>
  </w:num>
  <w:num w:numId="33">
    <w:abstractNumId w:val="28"/>
  </w:num>
  <w:num w:numId="34">
    <w:abstractNumId w:val="36"/>
  </w:num>
  <w:num w:numId="35">
    <w:abstractNumId w:val="41"/>
  </w:num>
  <w:num w:numId="36">
    <w:abstractNumId w:val="26"/>
  </w:num>
  <w:num w:numId="37">
    <w:abstractNumId w:val="27"/>
  </w:num>
  <w:num w:numId="38">
    <w:abstractNumId w:val="23"/>
  </w:num>
  <w:num w:numId="39">
    <w:abstractNumId w:val="21"/>
  </w:num>
  <w:num w:numId="40">
    <w:abstractNumId w:val="11"/>
  </w:num>
  <w:num w:numId="41">
    <w:abstractNumId w:val="16"/>
  </w:num>
  <w:num w:numId="42">
    <w:abstractNumId w:val="20"/>
  </w:num>
  <w:num w:numId="43">
    <w:abstractNumId w:val="1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47E"/>
    <w:rsid w:val="0000020C"/>
    <w:rsid w:val="00000C3B"/>
    <w:rsid w:val="000030E6"/>
    <w:rsid w:val="00005C60"/>
    <w:rsid w:val="00005DC9"/>
    <w:rsid w:val="00013F21"/>
    <w:rsid w:val="000145D4"/>
    <w:rsid w:val="000145EE"/>
    <w:rsid w:val="00014F3F"/>
    <w:rsid w:val="00016F64"/>
    <w:rsid w:val="00017FFD"/>
    <w:rsid w:val="00023493"/>
    <w:rsid w:val="00024000"/>
    <w:rsid w:val="000249C2"/>
    <w:rsid w:val="00025BA8"/>
    <w:rsid w:val="00026644"/>
    <w:rsid w:val="00026AD5"/>
    <w:rsid w:val="0003028C"/>
    <w:rsid w:val="00031AAB"/>
    <w:rsid w:val="00031BDE"/>
    <w:rsid w:val="00032BA6"/>
    <w:rsid w:val="00033E04"/>
    <w:rsid w:val="000379E3"/>
    <w:rsid w:val="00037D95"/>
    <w:rsid w:val="00041F04"/>
    <w:rsid w:val="00042758"/>
    <w:rsid w:val="0004347A"/>
    <w:rsid w:val="000436CB"/>
    <w:rsid w:val="00043BA3"/>
    <w:rsid w:val="000448F1"/>
    <w:rsid w:val="00044BBA"/>
    <w:rsid w:val="00045328"/>
    <w:rsid w:val="00046250"/>
    <w:rsid w:val="00046AC9"/>
    <w:rsid w:val="00046D65"/>
    <w:rsid w:val="00047381"/>
    <w:rsid w:val="00050221"/>
    <w:rsid w:val="00051A99"/>
    <w:rsid w:val="00054659"/>
    <w:rsid w:val="000565A9"/>
    <w:rsid w:val="00060691"/>
    <w:rsid w:val="000611DB"/>
    <w:rsid w:val="00061AF5"/>
    <w:rsid w:val="0006380D"/>
    <w:rsid w:val="0006542C"/>
    <w:rsid w:val="000679FC"/>
    <w:rsid w:val="000700A6"/>
    <w:rsid w:val="0007030A"/>
    <w:rsid w:val="0007047E"/>
    <w:rsid w:val="0007064D"/>
    <w:rsid w:val="0007077A"/>
    <w:rsid w:val="0007141B"/>
    <w:rsid w:val="00071994"/>
    <w:rsid w:val="000729FE"/>
    <w:rsid w:val="00073C26"/>
    <w:rsid w:val="000755E0"/>
    <w:rsid w:val="00075850"/>
    <w:rsid w:val="00075A8D"/>
    <w:rsid w:val="000772DF"/>
    <w:rsid w:val="00080F8A"/>
    <w:rsid w:val="00081B82"/>
    <w:rsid w:val="00082C9D"/>
    <w:rsid w:val="00083910"/>
    <w:rsid w:val="0008416C"/>
    <w:rsid w:val="0008435A"/>
    <w:rsid w:val="0008462D"/>
    <w:rsid w:val="0008588C"/>
    <w:rsid w:val="00085BF5"/>
    <w:rsid w:val="00086024"/>
    <w:rsid w:val="00086A13"/>
    <w:rsid w:val="000928F7"/>
    <w:rsid w:val="00092B5E"/>
    <w:rsid w:val="00093167"/>
    <w:rsid w:val="000934CC"/>
    <w:rsid w:val="00093E9B"/>
    <w:rsid w:val="00093EA6"/>
    <w:rsid w:val="00094115"/>
    <w:rsid w:val="000962A7"/>
    <w:rsid w:val="00096436"/>
    <w:rsid w:val="000974D1"/>
    <w:rsid w:val="00097C73"/>
    <w:rsid w:val="000A0B97"/>
    <w:rsid w:val="000B1574"/>
    <w:rsid w:val="000B3392"/>
    <w:rsid w:val="000B459B"/>
    <w:rsid w:val="000B522A"/>
    <w:rsid w:val="000B52BF"/>
    <w:rsid w:val="000B5AE4"/>
    <w:rsid w:val="000C4C34"/>
    <w:rsid w:val="000C640B"/>
    <w:rsid w:val="000C6496"/>
    <w:rsid w:val="000D057D"/>
    <w:rsid w:val="000D1548"/>
    <w:rsid w:val="000D5714"/>
    <w:rsid w:val="000E0180"/>
    <w:rsid w:val="000E1390"/>
    <w:rsid w:val="000E1F8C"/>
    <w:rsid w:val="000E7729"/>
    <w:rsid w:val="000E7A31"/>
    <w:rsid w:val="000F0744"/>
    <w:rsid w:val="000F5F26"/>
    <w:rsid w:val="000F610D"/>
    <w:rsid w:val="000F66BF"/>
    <w:rsid w:val="000F707E"/>
    <w:rsid w:val="000F7CD4"/>
    <w:rsid w:val="001049A4"/>
    <w:rsid w:val="001060F5"/>
    <w:rsid w:val="00107D4A"/>
    <w:rsid w:val="00110862"/>
    <w:rsid w:val="00114463"/>
    <w:rsid w:val="00114956"/>
    <w:rsid w:val="00115724"/>
    <w:rsid w:val="001165C3"/>
    <w:rsid w:val="00120BB7"/>
    <w:rsid w:val="00126620"/>
    <w:rsid w:val="0013354B"/>
    <w:rsid w:val="00133CD6"/>
    <w:rsid w:val="00136283"/>
    <w:rsid w:val="001418BD"/>
    <w:rsid w:val="00142934"/>
    <w:rsid w:val="00142B29"/>
    <w:rsid w:val="0014317C"/>
    <w:rsid w:val="00145B94"/>
    <w:rsid w:val="00147DDA"/>
    <w:rsid w:val="001502B5"/>
    <w:rsid w:val="00151FE8"/>
    <w:rsid w:val="0015319A"/>
    <w:rsid w:val="00153904"/>
    <w:rsid w:val="00155C12"/>
    <w:rsid w:val="00160F59"/>
    <w:rsid w:val="001615F1"/>
    <w:rsid w:val="001622DE"/>
    <w:rsid w:val="00162875"/>
    <w:rsid w:val="001628CF"/>
    <w:rsid w:val="0016345D"/>
    <w:rsid w:val="001657DB"/>
    <w:rsid w:val="00165AD1"/>
    <w:rsid w:val="001673D6"/>
    <w:rsid w:val="00167AC7"/>
    <w:rsid w:val="0017047E"/>
    <w:rsid w:val="00170933"/>
    <w:rsid w:val="00173D81"/>
    <w:rsid w:val="00174116"/>
    <w:rsid w:val="00175000"/>
    <w:rsid w:val="00177614"/>
    <w:rsid w:val="00180892"/>
    <w:rsid w:val="0018299C"/>
    <w:rsid w:val="00187C3E"/>
    <w:rsid w:val="00195A75"/>
    <w:rsid w:val="00196119"/>
    <w:rsid w:val="00196B71"/>
    <w:rsid w:val="00196FED"/>
    <w:rsid w:val="00197902"/>
    <w:rsid w:val="001A1206"/>
    <w:rsid w:val="001A1AA4"/>
    <w:rsid w:val="001A2A19"/>
    <w:rsid w:val="001A2C45"/>
    <w:rsid w:val="001A5B0F"/>
    <w:rsid w:val="001A7741"/>
    <w:rsid w:val="001A7CD5"/>
    <w:rsid w:val="001B15B9"/>
    <w:rsid w:val="001B1A56"/>
    <w:rsid w:val="001B1C90"/>
    <w:rsid w:val="001B1D3C"/>
    <w:rsid w:val="001B1D8C"/>
    <w:rsid w:val="001B290E"/>
    <w:rsid w:val="001B34EA"/>
    <w:rsid w:val="001B4DD9"/>
    <w:rsid w:val="001B7BB4"/>
    <w:rsid w:val="001B7F02"/>
    <w:rsid w:val="001C10D2"/>
    <w:rsid w:val="001C1432"/>
    <w:rsid w:val="001C38DA"/>
    <w:rsid w:val="001C7A23"/>
    <w:rsid w:val="001D002A"/>
    <w:rsid w:val="001D1478"/>
    <w:rsid w:val="001D785C"/>
    <w:rsid w:val="001D7B61"/>
    <w:rsid w:val="001E06E2"/>
    <w:rsid w:val="001E129D"/>
    <w:rsid w:val="001E3E65"/>
    <w:rsid w:val="001E5D32"/>
    <w:rsid w:val="001E675A"/>
    <w:rsid w:val="001E75BD"/>
    <w:rsid w:val="001F05CD"/>
    <w:rsid w:val="001F061E"/>
    <w:rsid w:val="001F1293"/>
    <w:rsid w:val="001F21F4"/>
    <w:rsid w:val="001F4602"/>
    <w:rsid w:val="001F564D"/>
    <w:rsid w:val="001F5A87"/>
    <w:rsid w:val="001F6193"/>
    <w:rsid w:val="001F657F"/>
    <w:rsid w:val="001F7A3D"/>
    <w:rsid w:val="00200568"/>
    <w:rsid w:val="00201640"/>
    <w:rsid w:val="00202EFF"/>
    <w:rsid w:val="0020383C"/>
    <w:rsid w:val="00204014"/>
    <w:rsid w:val="0020442E"/>
    <w:rsid w:val="002047B3"/>
    <w:rsid w:val="0020587E"/>
    <w:rsid w:val="00206D02"/>
    <w:rsid w:val="00207586"/>
    <w:rsid w:val="00210248"/>
    <w:rsid w:val="00211FE3"/>
    <w:rsid w:val="002121D2"/>
    <w:rsid w:val="00216582"/>
    <w:rsid w:val="002272CB"/>
    <w:rsid w:val="00230DE0"/>
    <w:rsid w:val="0023533A"/>
    <w:rsid w:val="0023550A"/>
    <w:rsid w:val="00236D69"/>
    <w:rsid w:val="00240D59"/>
    <w:rsid w:val="00241985"/>
    <w:rsid w:val="0024345B"/>
    <w:rsid w:val="00243531"/>
    <w:rsid w:val="00244C94"/>
    <w:rsid w:val="0024538A"/>
    <w:rsid w:val="00245670"/>
    <w:rsid w:val="00245E3F"/>
    <w:rsid w:val="00246837"/>
    <w:rsid w:val="002473A8"/>
    <w:rsid w:val="002503F4"/>
    <w:rsid w:val="002512B1"/>
    <w:rsid w:val="002554C6"/>
    <w:rsid w:val="00256DBF"/>
    <w:rsid w:val="00261857"/>
    <w:rsid w:val="002627BB"/>
    <w:rsid w:val="002638DD"/>
    <w:rsid w:val="002659FF"/>
    <w:rsid w:val="00265D81"/>
    <w:rsid w:val="00265F16"/>
    <w:rsid w:val="00270571"/>
    <w:rsid w:val="00270770"/>
    <w:rsid w:val="00272B19"/>
    <w:rsid w:val="00272D69"/>
    <w:rsid w:val="00273C88"/>
    <w:rsid w:val="00274ADB"/>
    <w:rsid w:val="0027692F"/>
    <w:rsid w:val="00277F21"/>
    <w:rsid w:val="00280887"/>
    <w:rsid w:val="002849F7"/>
    <w:rsid w:val="00285A63"/>
    <w:rsid w:val="00286A20"/>
    <w:rsid w:val="00291040"/>
    <w:rsid w:val="002919AC"/>
    <w:rsid w:val="00292B72"/>
    <w:rsid w:val="00293CAC"/>
    <w:rsid w:val="00294013"/>
    <w:rsid w:val="00295262"/>
    <w:rsid w:val="002977ED"/>
    <w:rsid w:val="002A0416"/>
    <w:rsid w:val="002A0EA2"/>
    <w:rsid w:val="002A2FC2"/>
    <w:rsid w:val="002A40BD"/>
    <w:rsid w:val="002A49D5"/>
    <w:rsid w:val="002A5384"/>
    <w:rsid w:val="002A5CB6"/>
    <w:rsid w:val="002A717E"/>
    <w:rsid w:val="002A7689"/>
    <w:rsid w:val="002A7DFA"/>
    <w:rsid w:val="002B03C4"/>
    <w:rsid w:val="002B282D"/>
    <w:rsid w:val="002B36A0"/>
    <w:rsid w:val="002B45ED"/>
    <w:rsid w:val="002B4A51"/>
    <w:rsid w:val="002B60AD"/>
    <w:rsid w:val="002B6567"/>
    <w:rsid w:val="002B74DE"/>
    <w:rsid w:val="002C56BF"/>
    <w:rsid w:val="002C5849"/>
    <w:rsid w:val="002C58F9"/>
    <w:rsid w:val="002C5D26"/>
    <w:rsid w:val="002C781B"/>
    <w:rsid w:val="002D0487"/>
    <w:rsid w:val="002D0DFA"/>
    <w:rsid w:val="002D248B"/>
    <w:rsid w:val="002D3741"/>
    <w:rsid w:val="002D3ED3"/>
    <w:rsid w:val="002D5531"/>
    <w:rsid w:val="002D77C3"/>
    <w:rsid w:val="002E0C0B"/>
    <w:rsid w:val="002E1828"/>
    <w:rsid w:val="002E1AD9"/>
    <w:rsid w:val="002E301B"/>
    <w:rsid w:val="002E35EC"/>
    <w:rsid w:val="002E4DB2"/>
    <w:rsid w:val="002E4E57"/>
    <w:rsid w:val="002E55AA"/>
    <w:rsid w:val="002E7CF9"/>
    <w:rsid w:val="002F0EBE"/>
    <w:rsid w:val="002F41FB"/>
    <w:rsid w:val="002F7721"/>
    <w:rsid w:val="002F7799"/>
    <w:rsid w:val="00300420"/>
    <w:rsid w:val="00301217"/>
    <w:rsid w:val="00303DEA"/>
    <w:rsid w:val="00304F0B"/>
    <w:rsid w:val="003051E3"/>
    <w:rsid w:val="00312243"/>
    <w:rsid w:val="00312E3F"/>
    <w:rsid w:val="0031453B"/>
    <w:rsid w:val="00317599"/>
    <w:rsid w:val="00320769"/>
    <w:rsid w:val="00323BF0"/>
    <w:rsid w:val="003270DC"/>
    <w:rsid w:val="003343B0"/>
    <w:rsid w:val="003354F5"/>
    <w:rsid w:val="00337597"/>
    <w:rsid w:val="003377AD"/>
    <w:rsid w:val="00340CC2"/>
    <w:rsid w:val="003435CB"/>
    <w:rsid w:val="0034440C"/>
    <w:rsid w:val="00346946"/>
    <w:rsid w:val="00347436"/>
    <w:rsid w:val="00350A44"/>
    <w:rsid w:val="003538DD"/>
    <w:rsid w:val="00354859"/>
    <w:rsid w:val="00357D43"/>
    <w:rsid w:val="00361247"/>
    <w:rsid w:val="00362564"/>
    <w:rsid w:val="00363E16"/>
    <w:rsid w:val="003657DA"/>
    <w:rsid w:val="00365BE5"/>
    <w:rsid w:val="0036713A"/>
    <w:rsid w:val="00370983"/>
    <w:rsid w:val="0037194E"/>
    <w:rsid w:val="00371DF8"/>
    <w:rsid w:val="00372275"/>
    <w:rsid w:val="003734E6"/>
    <w:rsid w:val="003747A6"/>
    <w:rsid w:val="00376CF9"/>
    <w:rsid w:val="00377C2C"/>
    <w:rsid w:val="00382304"/>
    <w:rsid w:val="00384D48"/>
    <w:rsid w:val="00384FA2"/>
    <w:rsid w:val="003857C5"/>
    <w:rsid w:val="0038636A"/>
    <w:rsid w:val="003903C1"/>
    <w:rsid w:val="00390AC1"/>
    <w:rsid w:val="00391BE1"/>
    <w:rsid w:val="00392B14"/>
    <w:rsid w:val="00393416"/>
    <w:rsid w:val="0039497E"/>
    <w:rsid w:val="003977E9"/>
    <w:rsid w:val="003A65C7"/>
    <w:rsid w:val="003A717D"/>
    <w:rsid w:val="003A7D22"/>
    <w:rsid w:val="003B161F"/>
    <w:rsid w:val="003B1689"/>
    <w:rsid w:val="003B491A"/>
    <w:rsid w:val="003B6C6D"/>
    <w:rsid w:val="003B6D66"/>
    <w:rsid w:val="003C0F8D"/>
    <w:rsid w:val="003C12F7"/>
    <w:rsid w:val="003C26E1"/>
    <w:rsid w:val="003C3776"/>
    <w:rsid w:val="003C3DF6"/>
    <w:rsid w:val="003D0342"/>
    <w:rsid w:val="003D0F50"/>
    <w:rsid w:val="003D19EF"/>
    <w:rsid w:val="003D4038"/>
    <w:rsid w:val="003D62EA"/>
    <w:rsid w:val="003D699E"/>
    <w:rsid w:val="003D776F"/>
    <w:rsid w:val="003D7808"/>
    <w:rsid w:val="003D7E20"/>
    <w:rsid w:val="003E04ED"/>
    <w:rsid w:val="003E1A1D"/>
    <w:rsid w:val="003E22D0"/>
    <w:rsid w:val="003E2AC6"/>
    <w:rsid w:val="003E3E69"/>
    <w:rsid w:val="003E3F7F"/>
    <w:rsid w:val="003E66B0"/>
    <w:rsid w:val="003E7211"/>
    <w:rsid w:val="003F06FA"/>
    <w:rsid w:val="003F3D48"/>
    <w:rsid w:val="003F547C"/>
    <w:rsid w:val="003F576A"/>
    <w:rsid w:val="003F6003"/>
    <w:rsid w:val="003F6AF0"/>
    <w:rsid w:val="00401CAA"/>
    <w:rsid w:val="00403174"/>
    <w:rsid w:val="0040362F"/>
    <w:rsid w:val="00404C9A"/>
    <w:rsid w:val="00406342"/>
    <w:rsid w:val="004071C7"/>
    <w:rsid w:val="00412433"/>
    <w:rsid w:val="00412652"/>
    <w:rsid w:val="00412D78"/>
    <w:rsid w:val="004135CB"/>
    <w:rsid w:val="00413A98"/>
    <w:rsid w:val="0041458C"/>
    <w:rsid w:val="00417BC0"/>
    <w:rsid w:val="00417F62"/>
    <w:rsid w:val="00422AF0"/>
    <w:rsid w:val="004232A4"/>
    <w:rsid w:val="0042357F"/>
    <w:rsid w:val="00423708"/>
    <w:rsid w:val="0042449A"/>
    <w:rsid w:val="00425D16"/>
    <w:rsid w:val="00427C69"/>
    <w:rsid w:val="004314A2"/>
    <w:rsid w:val="00432E46"/>
    <w:rsid w:val="004339A7"/>
    <w:rsid w:val="00435B66"/>
    <w:rsid w:val="00437A96"/>
    <w:rsid w:val="00441549"/>
    <w:rsid w:val="004433E8"/>
    <w:rsid w:val="00443557"/>
    <w:rsid w:val="004438C3"/>
    <w:rsid w:val="00444612"/>
    <w:rsid w:val="00445297"/>
    <w:rsid w:val="004455F6"/>
    <w:rsid w:val="004457D8"/>
    <w:rsid w:val="004520A6"/>
    <w:rsid w:val="004521D1"/>
    <w:rsid w:val="00454C3B"/>
    <w:rsid w:val="00456DE8"/>
    <w:rsid w:val="00460C9B"/>
    <w:rsid w:val="00463078"/>
    <w:rsid w:val="00465DE3"/>
    <w:rsid w:val="004737A7"/>
    <w:rsid w:val="0047414E"/>
    <w:rsid w:val="00476686"/>
    <w:rsid w:val="00485CBB"/>
    <w:rsid w:val="00491360"/>
    <w:rsid w:val="00492094"/>
    <w:rsid w:val="00493ED4"/>
    <w:rsid w:val="004A04C1"/>
    <w:rsid w:val="004A0D08"/>
    <w:rsid w:val="004A1123"/>
    <w:rsid w:val="004A3F27"/>
    <w:rsid w:val="004A4F56"/>
    <w:rsid w:val="004A5465"/>
    <w:rsid w:val="004A566C"/>
    <w:rsid w:val="004A5E77"/>
    <w:rsid w:val="004A5ECA"/>
    <w:rsid w:val="004B0D14"/>
    <w:rsid w:val="004B1130"/>
    <w:rsid w:val="004B1257"/>
    <w:rsid w:val="004B34DA"/>
    <w:rsid w:val="004B6853"/>
    <w:rsid w:val="004B6CB8"/>
    <w:rsid w:val="004C100A"/>
    <w:rsid w:val="004C14C1"/>
    <w:rsid w:val="004C221A"/>
    <w:rsid w:val="004C30E2"/>
    <w:rsid w:val="004C3BA1"/>
    <w:rsid w:val="004C4B41"/>
    <w:rsid w:val="004C4B4F"/>
    <w:rsid w:val="004C4B8B"/>
    <w:rsid w:val="004C5965"/>
    <w:rsid w:val="004C5A13"/>
    <w:rsid w:val="004C6D88"/>
    <w:rsid w:val="004D022B"/>
    <w:rsid w:val="004D1305"/>
    <w:rsid w:val="004D567B"/>
    <w:rsid w:val="004D64F1"/>
    <w:rsid w:val="004D67EB"/>
    <w:rsid w:val="004D68ED"/>
    <w:rsid w:val="004D72EE"/>
    <w:rsid w:val="004D7C44"/>
    <w:rsid w:val="004E034D"/>
    <w:rsid w:val="004E6B59"/>
    <w:rsid w:val="004E7E54"/>
    <w:rsid w:val="004F1003"/>
    <w:rsid w:val="004F12ED"/>
    <w:rsid w:val="004F1FFE"/>
    <w:rsid w:val="004F2536"/>
    <w:rsid w:val="004F3DAD"/>
    <w:rsid w:val="004F47A0"/>
    <w:rsid w:val="00501CAD"/>
    <w:rsid w:val="0050317C"/>
    <w:rsid w:val="00505C27"/>
    <w:rsid w:val="00506D88"/>
    <w:rsid w:val="00510AFA"/>
    <w:rsid w:val="00515148"/>
    <w:rsid w:val="00515F70"/>
    <w:rsid w:val="00516712"/>
    <w:rsid w:val="00521067"/>
    <w:rsid w:val="00522BDE"/>
    <w:rsid w:val="00525255"/>
    <w:rsid w:val="00532428"/>
    <w:rsid w:val="0053389E"/>
    <w:rsid w:val="005344ED"/>
    <w:rsid w:val="0053774F"/>
    <w:rsid w:val="00541561"/>
    <w:rsid w:val="00541E0A"/>
    <w:rsid w:val="0054344E"/>
    <w:rsid w:val="00544384"/>
    <w:rsid w:val="0054531B"/>
    <w:rsid w:val="00550AC0"/>
    <w:rsid w:val="00552278"/>
    <w:rsid w:val="005533DD"/>
    <w:rsid w:val="00553D99"/>
    <w:rsid w:val="00557105"/>
    <w:rsid w:val="005579F1"/>
    <w:rsid w:val="00562261"/>
    <w:rsid w:val="00565021"/>
    <w:rsid w:val="005655FE"/>
    <w:rsid w:val="0056581E"/>
    <w:rsid w:val="0056641C"/>
    <w:rsid w:val="005679C7"/>
    <w:rsid w:val="0057012B"/>
    <w:rsid w:val="005702F3"/>
    <w:rsid w:val="005707D2"/>
    <w:rsid w:val="00574E96"/>
    <w:rsid w:val="005760B7"/>
    <w:rsid w:val="005768F0"/>
    <w:rsid w:val="00577EE2"/>
    <w:rsid w:val="00577FE6"/>
    <w:rsid w:val="0058094B"/>
    <w:rsid w:val="00582BB8"/>
    <w:rsid w:val="00583BC1"/>
    <w:rsid w:val="005851D1"/>
    <w:rsid w:val="005854CC"/>
    <w:rsid w:val="00587EC2"/>
    <w:rsid w:val="00592203"/>
    <w:rsid w:val="005949E4"/>
    <w:rsid w:val="00594E2D"/>
    <w:rsid w:val="00595716"/>
    <w:rsid w:val="00595B78"/>
    <w:rsid w:val="005A1E1C"/>
    <w:rsid w:val="005A435B"/>
    <w:rsid w:val="005A5B3C"/>
    <w:rsid w:val="005B6DAF"/>
    <w:rsid w:val="005C107E"/>
    <w:rsid w:val="005C30B6"/>
    <w:rsid w:val="005C4A25"/>
    <w:rsid w:val="005C4CAF"/>
    <w:rsid w:val="005C7FB3"/>
    <w:rsid w:val="005D1C0C"/>
    <w:rsid w:val="005D1CC4"/>
    <w:rsid w:val="005D27FB"/>
    <w:rsid w:val="005D4842"/>
    <w:rsid w:val="005D62CD"/>
    <w:rsid w:val="005E00D6"/>
    <w:rsid w:val="005E04A2"/>
    <w:rsid w:val="005E331C"/>
    <w:rsid w:val="005E403E"/>
    <w:rsid w:val="005E6474"/>
    <w:rsid w:val="005E7BBC"/>
    <w:rsid w:val="005F33ED"/>
    <w:rsid w:val="005F60B0"/>
    <w:rsid w:val="005F719F"/>
    <w:rsid w:val="0060198D"/>
    <w:rsid w:val="0060259B"/>
    <w:rsid w:val="006039B2"/>
    <w:rsid w:val="0060525B"/>
    <w:rsid w:val="006060CD"/>
    <w:rsid w:val="006079FE"/>
    <w:rsid w:val="00613E54"/>
    <w:rsid w:val="00614A34"/>
    <w:rsid w:val="00615894"/>
    <w:rsid w:val="006166E7"/>
    <w:rsid w:val="00620E56"/>
    <w:rsid w:val="00621C4F"/>
    <w:rsid w:val="00625948"/>
    <w:rsid w:val="006267F1"/>
    <w:rsid w:val="00626C3E"/>
    <w:rsid w:val="00627328"/>
    <w:rsid w:val="00631EEA"/>
    <w:rsid w:val="00634A9B"/>
    <w:rsid w:val="006350F2"/>
    <w:rsid w:val="00635186"/>
    <w:rsid w:val="00636169"/>
    <w:rsid w:val="006404D2"/>
    <w:rsid w:val="0064053C"/>
    <w:rsid w:val="00640BC7"/>
    <w:rsid w:val="00643911"/>
    <w:rsid w:val="00643C99"/>
    <w:rsid w:val="00647E58"/>
    <w:rsid w:val="00650AE6"/>
    <w:rsid w:val="00653707"/>
    <w:rsid w:val="00654CFD"/>
    <w:rsid w:val="0065522C"/>
    <w:rsid w:val="0065666A"/>
    <w:rsid w:val="00656C14"/>
    <w:rsid w:val="00661AA5"/>
    <w:rsid w:val="00662010"/>
    <w:rsid w:val="00663A02"/>
    <w:rsid w:val="00666E2E"/>
    <w:rsid w:val="00667FC0"/>
    <w:rsid w:val="00670391"/>
    <w:rsid w:val="006706A1"/>
    <w:rsid w:val="006765B7"/>
    <w:rsid w:val="00677A78"/>
    <w:rsid w:val="00681E6A"/>
    <w:rsid w:val="0068286B"/>
    <w:rsid w:val="00682CFD"/>
    <w:rsid w:val="00684488"/>
    <w:rsid w:val="00686162"/>
    <w:rsid w:val="00687124"/>
    <w:rsid w:val="006906EB"/>
    <w:rsid w:val="00691F2D"/>
    <w:rsid w:val="00694EE1"/>
    <w:rsid w:val="006968DA"/>
    <w:rsid w:val="006A05B0"/>
    <w:rsid w:val="006A4768"/>
    <w:rsid w:val="006A4C59"/>
    <w:rsid w:val="006A70A4"/>
    <w:rsid w:val="006B0593"/>
    <w:rsid w:val="006B1256"/>
    <w:rsid w:val="006B37B9"/>
    <w:rsid w:val="006B3CE2"/>
    <w:rsid w:val="006B4050"/>
    <w:rsid w:val="006B4EF6"/>
    <w:rsid w:val="006B7226"/>
    <w:rsid w:val="006C1479"/>
    <w:rsid w:val="006C3242"/>
    <w:rsid w:val="006C33D8"/>
    <w:rsid w:val="006C3F8D"/>
    <w:rsid w:val="006C5D6F"/>
    <w:rsid w:val="006D0B19"/>
    <w:rsid w:val="006D1C72"/>
    <w:rsid w:val="006D6377"/>
    <w:rsid w:val="006D6509"/>
    <w:rsid w:val="006E0EAE"/>
    <w:rsid w:val="006E27D5"/>
    <w:rsid w:val="006E2906"/>
    <w:rsid w:val="006E534B"/>
    <w:rsid w:val="006E53CF"/>
    <w:rsid w:val="006E66D8"/>
    <w:rsid w:val="006E6BEE"/>
    <w:rsid w:val="006E7BFB"/>
    <w:rsid w:val="006F323A"/>
    <w:rsid w:val="006F3769"/>
    <w:rsid w:val="007003DF"/>
    <w:rsid w:val="00700E59"/>
    <w:rsid w:val="00703CCD"/>
    <w:rsid w:val="00703E57"/>
    <w:rsid w:val="00706650"/>
    <w:rsid w:val="007077E2"/>
    <w:rsid w:val="00711EF7"/>
    <w:rsid w:val="007132AB"/>
    <w:rsid w:val="00714E7B"/>
    <w:rsid w:val="0071588E"/>
    <w:rsid w:val="007171A8"/>
    <w:rsid w:val="00721664"/>
    <w:rsid w:val="00722BC9"/>
    <w:rsid w:val="007260E6"/>
    <w:rsid w:val="00730625"/>
    <w:rsid w:val="007311E5"/>
    <w:rsid w:val="00731647"/>
    <w:rsid w:val="00740314"/>
    <w:rsid w:val="00740EDA"/>
    <w:rsid w:val="00741775"/>
    <w:rsid w:val="00741883"/>
    <w:rsid w:val="00742CB4"/>
    <w:rsid w:val="007513ED"/>
    <w:rsid w:val="0075340D"/>
    <w:rsid w:val="00754592"/>
    <w:rsid w:val="00756C9E"/>
    <w:rsid w:val="007578F3"/>
    <w:rsid w:val="0076105E"/>
    <w:rsid w:val="00761184"/>
    <w:rsid w:val="007636AF"/>
    <w:rsid w:val="00765C7C"/>
    <w:rsid w:val="00766CB6"/>
    <w:rsid w:val="007670E4"/>
    <w:rsid w:val="007713A5"/>
    <w:rsid w:val="00773BE6"/>
    <w:rsid w:val="00776481"/>
    <w:rsid w:val="00781CAA"/>
    <w:rsid w:val="007860F1"/>
    <w:rsid w:val="007870B9"/>
    <w:rsid w:val="00787146"/>
    <w:rsid w:val="007917C5"/>
    <w:rsid w:val="00793DCC"/>
    <w:rsid w:val="00797924"/>
    <w:rsid w:val="007A162C"/>
    <w:rsid w:val="007A1738"/>
    <w:rsid w:val="007A33AE"/>
    <w:rsid w:val="007B0385"/>
    <w:rsid w:val="007B203D"/>
    <w:rsid w:val="007B48B8"/>
    <w:rsid w:val="007B7169"/>
    <w:rsid w:val="007B7AAC"/>
    <w:rsid w:val="007B7B9E"/>
    <w:rsid w:val="007C0E7E"/>
    <w:rsid w:val="007C1750"/>
    <w:rsid w:val="007C1B25"/>
    <w:rsid w:val="007C3170"/>
    <w:rsid w:val="007C33F5"/>
    <w:rsid w:val="007C6537"/>
    <w:rsid w:val="007C6E57"/>
    <w:rsid w:val="007C7EEA"/>
    <w:rsid w:val="007D000D"/>
    <w:rsid w:val="007D032E"/>
    <w:rsid w:val="007D05F2"/>
    <w:rsid w:val="007D26FB"/>
    <w:rsid w:val="007D3C7D"/>
    <w:rsid w:val="007D42FB"/>
    <w:rsid w:val="007D6A56"/>
    <w:rsid w:val="007D7C26"/>
    <w:rsid w:val="007E0ABC"/>
    <w:rsid w:val="007E0BF1"/>
    <w:rsid w:val="007E17D9"/>
    <w:rsid w:val="007E2B90"/>
    <w:rsid w:val="007E4070"/>
    <w:rsid w:val="007E5DF9"/>
    <w:rsid w:val="007E6A9D"/>
    <w:rsid w:val="007F0556"/>
    <w:rsid w:val="007F4AC7"/>
    <w:rsid w:val="007F5949"/>
    <w:rsid w:val="00801AFB"/>
    <w:rsid w:val="00801E3E"/>
    <w:rsid w:val="00801EDD"/>
    <w:rsid w:val="00802252"/>
    <w:rsid w:val="0080260D"/>
    <w:rsid w:val="008039BA"/>
    <w:rsid w:val="00805793"/>
    <w:rsid w:val="00805F92"/>
    <w:rsid w:val="00806A11"/>
    <w:rsid w:val="00807E41"/>
    <w:rsid w:val="008107D1"/>
    <w:rsid w:val="00810A49"/>
    <w:rsid w:val="008142A5"/>
    <w:rsid w:val="008207F2"/>
    <w:rsid w:val="00820A5A"/>
    <w:rsid w:val="00820E95"/>
    <w:rsid w:val="00822561"/>
    <w:rsid w:val="00823EDF"/>
    <w:rsid w:val="00824FEF"/>
    <w:rsid w:val="008268B9"/>
    <w:rsid w:val="008274D7"/>
    <w:rsid w:val="008279CE"/>
    <w:rsid w:val="0083018E"/>
    <w:rsid w:val="00830849"/>
    <w:rsid w:val="00831158"/>
    <w:rsid w:val="00832981"/>
    <w:rsid w:val="00834BDC"/>
    <w:rsid w:val="00837010"/>
    <w:rsid w:val="0083754A"/>
    <w:rsid w:val="008401D2"/>
    <w:rsid w:val="00840F71"/>
    <w:rsid w:val="00841123"/>
    <w:rsid w:val="008434B0"/>
    <w:rsid w:val="008449FD"/>
    <w:rsid w:val="00845438"/>
    <w:rsid w:val="00850CDB"/>
    <w:rsid w:val="00850E29"/>
    <w:rsid w:val="0085655C"/>
    <w:rsid w:val="00860336"/>
    <w:rsid w:val="00862093"/>
    <w:rsid w:val="00862583"/>
    <w:rsid w:val="00862C6A"/>
    <w:rsid w:val="0086375F"/>
    <w:rsid w:val="008649D6"/>
    <w:rsid w:val="008651DA"/>
    <w:rsid w:val="008662FB"/>
    <w:rsid w:val="00867645"/>
    <w:rsid w:val="00870AC5"/>
    <w:rsid w:val="0087587D"/>
    <w:rsid w:val="00875D41"/>
    <w:rsid w:val="00876729"/>
    <w:rsid w:val="008771BD"/>
    <w:rsid w:val="0088010A"/>
    <w:rsid w:val="00880C08"/>
    <w:rsid w:val="00883596"/>
    <w:rsid w:val="00885164"/>
    <w:rsid w:val="008863BF"/>
    <w:rsid w:val="00886D06"/>
    <w:rsid w:val="00887E94"/>
    <w:rsid w:val="008934F0"/>
    <w:rsid w:val="0089390D"/>
    <w:rsid w:val="0089451A"/>
    <w:rsid w:val="0089592D"/>
    <w:rsid w:val="00896EB6"/>
    <w:rsid w:val="008A1194"/>
    <w:rsid w:val="008A6220"/>
    <w:rsid w:val="008B1759"/>
    <w:rsid w:val="008B1989"/>
    <w:rsid w:val="008B33B4"/>
    <w:rsid w:val="008B35A0"/>
    <w:rsid w:val="008B3BE1"/>
    <w:rsid w:val="008B4790"/>
    <w:rsid w:val="008B5472"/>
    <w:rsid w:val="008B5FD0"/>
    <w:rsid w:val="008B6232"/>
    <w:rsid w:val="008B641E"/>
    <w:rsid w:val="008B64C4"/>
    <w:rsid w:val="008C36E2"/>
    <w:rsid w:val="008C44D6"/>
    <w:rsid w:val="008C4C7E"/>
    <w:rsid w:val="008C64F8"/>
    <w:rsid w:val="008C6609"/>
    <w:rsid w:val="008C7018"/>
    <w:rsid w:val="008C72A5"/>
    <w:rsid w:val="008C79D3"/>
    <w:rsid w:val="008D0E9E"/>
    <w:rsid w:val="008D1D20"/>
    <w:rsid w:val="008D3B79"/>
    <w:rsid w:val="008D4E7E"/>
    <w:rsid w:val="008D4EAD"/>
    <w:rsid w:val="008D7967"/>
    <w:rsid w:val="008D7A7C"/>
    <w:rsid w:val="008E1AB3"/>
    <w:rsid w:val="008E2C49"/>
    <w:rsid w:val="008E3DE4"/>
    <w:rsid w:val="008E4F7B"/>
    <w:rsid w:val="008E4F98"/>
    <w:rsid w:val="008F11AE"/>
    <w:rsid w:val="008F18E4"/>
    <w:rsid w:val="00900079"/>
    <w:rsid w:val="00900B50"/>
    <w:rsid w:val="009039E5"/>
    <w:rsid w:val="00905F94"/>
    <w:rsid w:val="00907CC1"/>
    <w:rsid w:val="00910B30"/>
    <w:rsid w:val="009122EC"/>
    <w:rsid w:val="009152A7"/>
    <w:rsid w:val="00916464"/>
    <w:rsid w:val="0091773A"/>
    <w:rsid w:val="00920099"/>
    <w:rsid w:val="009212BB"/>
    <w:rsid w:val="0092188F"/>
    <w:rsid w:val="00921D28"/>
    <w:rsid w:val="00922DDB"/>
    <w:rsid w:val="0092392A"/>
    <w:rsid w:val="0092427D"/>
    <w:rsid w:val="00932A12"/>
    <w:rsid w:val="00934430"/>
    <w:rsid w:val="00937D60"/>
    <w:rsid w:val="00941A3A"/>
    <w:rsid w:val="00945132"/>
    <w:rsid w:val="00945A1C"/>
    <w:rsid w:val="00950E9B"/>
    <w:rsid w:val="00955460"/>
    <w:rsid w:val="0095646E"/>
    <w:rsid w:val="00956FD1"/>
    <w:rsid w:val="009606EE"/>
    <w:rsid w:val="00960955"/>
    <w:rsid w:val="009610D0"/>
    <w:rsid w:val="00962061"/>
    <w:rsid w:val="00964929"/>
    <w:rsid w:val="00965A3C"/>
    <w:rsid w:val="00967999"/>
    <w:rsid w:val="00973EEB"/>
    <w:rsid w:val="009749F4"/>
    <w:rsid w:val="00976191"/>
    <w:rsid w:val="009763B7"/>
    <w:rsid w:val="0097647F"/>
    <w:rsid w:val="00976984"/>
    <w:rsid w:val="0098253E"/>
    <w:rsid w:val="009830A2"/>
    <w:rsid w:val="0098643A"/>
    <w:rsid w:val="009910C6"/>
    <w:rsid w:val="009916E6"/>
    <w:rsid w:val="00991D8B"/>
    <w:rsid w:val="00994B9B"/>
    <w:rsid w:val="00994EA8"/>
    <w:rsid w:val="009A1FA5"/>
    <w:rsid w:val="009A2FEA"/>
    <w:rsid w:val="009A35D7"/>
    <w:rsid w:val="009A3B6D"/>
    <w:rsid w:val="009A546F"/>
    <w:rsid w:val="009A7528"/>
    <w:rsid w:val="009A7EE6"/>
    <w:rsid w:val="009B081B"/>
    <w:rsid w:val="009B0AA3"/>
    <w:rsid w:val="009B3C0B"/>
    <w:rsid w:val="009B6570"/>
    <w:rsid w:val="009C0F22"/>
    <w:rsid w:val="009C1089"/>
    <w:rsid w:val="009C1208"/>
    <w:rsid w:val="009C16EC"/>
    <w:rsid w:val="009C29BF"/>
    <w:rsid w:val="009C29EB"/>
    <w:rsid w:val="009C6D75"/>
    <w:rsid w:val="009D30CF"/>
    <w:rsid w:val="009D39CE"/>
    <w:rsid w:val="009D3B13"/>
    <w:rsid w:val="009D4B92"/>
    <w:rsid w:val="009D5601"/>
    <w:rsid w:val="009D560C"/>
    <w:rsid w:val="009D7ABC"/>
    <w:rsid w:val="009E1483"/>
    <w:rsid w:val="009E169D"/>
    <w:rsid w:val="009E275C"/>
    <w:rsid w:val="009E3C84"/>
    <w:rsid w:val="009F0075"/>
    <w:rsid w:val="009F3151"/>
    <w:rsid w:val="009F3901"/>
    <w:rsid w:val="009F5A98"/>
    <w:rsid w:val="009F6A18"/>
    <w:rsid w:val="009F6A94"/>
    <w:rsid w:val="00A003B0"/>
    <w:rsid w:val="00A00D31"/>
    <w:rsid w:val="00A05E2D"/>
    <w:rsid w:val="00A1051E"/>
    <w:rsid w:val="00A121E4"/>
    <w:rsid w:val="00A1448E"/>
    <w:rsid w:val="00A1500E"/>
    <w:rsid w:val="00A151DF"/>
    <w:rsid w:val="00A15999"/>
    <w:rsid w:val="00A15CA6"/>
    <w:rsid w:val="00A15CC4"/>
    <w:rsid w:val="00A17559"/>
    <w:rsid w:val="00A17D26"/>
    <w:rsid w:val="00A2169A"/>
    <w:rsid w:val="00A22F8E"/>
    <w:rsid w:val="00A25523"/>
    <w:rsid w:val="00A26113"/>
    <w:rsid w:val="00A26A6C"/>
    <w:rsid w:val="00A26C02"/>
    <w:rsid w:val="00A27134"/>
    <w:rsid w:val="00A30076"/>
    <w:rsid w:val="00A316E3"/>
    <w:rsid w:val="00A3228C"/>
    <w:rsid w:val="00A32432"/>
    <w:rsid w:val="00A3481E"/>
    <w:rsid w:val="00A36550"/>
    <w:rsid w:val="00A41E3A"/>
    <w:rsid w:val="00A43234"/>
    <w:rsid w:val="00A4336E"/>
    <w:rsid w:val="00A46B45"/>
    <w:rsid w:val="00A47F29"/>
    <w:rsid w:val="00A512E7"/>
    <w:rsid w:val="00A512F1"/>
    <w:rsid w:val="00A517E5"/>
    <w:rsid w:val="00A51E86"/>
    <w:rsid w:val="00A53501"/>
    <w:rsid w:val="00A54413"/>
    <w:rsid w:val="00A55E37"/>
    <w:rsid w:val="00A568EF"/>
    <w:rsid w:val="00A61DEC"/>
    <w:rsid w:val="00A62DC7"/>
    <w:rsid w:val="00A62F97"/>
    <w:rsid w:val="00A6304F"/>
    <w:rsid w:val="00A64401"/>
    <w:rsid w:val="00A65ADB"/>
    <w:rsid w:val="00A7299F"/>
    <w:rsid w:val="00A72EF5"/>
    <w:rsid w:val="00A73ACF"/>
    <w:rsid w:val="00A73CE8"/>
    <w:rsid w:val="00A746C9"/>
    <w:rsid w:val="00A752A4"/>
    <w:rsid w:val="00A85765"/>
    <w:rsid w:val="00A85B8A"/>
    <w:rsid w:val="00A87997"/>
    <w:rsid w:val="00A87CA6"/>
    <w:rsid w:val="00A87D7B"/>
    <w:rsid w:val="00A90264"/>
    <w:rsid w:val="00A9358F"/>
    <w:rsid w:val="00A95BF0"/>
    <w:rsid w:val="00A96F0B"/>
    <w:rsid w:val="00A9719B"/>
    <w:rsid w:val="00A97335"/>
    <w:rsid w:val="00AA31D3"/>
    <w:rsid w:val="00AA50A2"/>
    <w:rsid w:val="00AB082A"/>
    <w:rsid w:val="00AB14FC"/>
    <w:rsid w:val="00AB2F92"/>
    <w:rsid w:val="00AB449A"/>
    <w:rsid w:val="00AB5B95"/>
    <w:rsid w:val="00AB628A"/>
    <w:rsid w:val="00AB65C4"/>
    <w:rsid w:val="00AC022B"/>
    <w:rsid w:val="00AC067F"/>
    <w:rsid w:val="00AC21C0"/>
    <w:rsid w:val="00AC2F57"/>
    <w:rsid w:val="00AC3088"/>
    <w:rsid w:val="00AC5A66"/>
    <w:rsid w:val="00AC5CC3"/>
    <w:rsid w:val="00AC7492"/>
    <w:rsid w:val="00AD2902"/>
    <w:rsid w:val="00AD72EE"/>
    <w:rsid w:val="00AD7D8F"/>
    <w:rsid w:val="00AE01D8"/>
    <w:rsid w:val="00AE0693"/>
    <w:rsid w:val="00AE14DD"/>
    <w:rsid w:val="00AE39B3"/>
    <w:rsid w:val="00AE4773"/>
    <w:rsid w:val="00AF3C6C"/>
    <w:rsid w:val="00AF4994"/>
    <w:rsid w:val="00AF549A"/>
    <w:rsid w:val="00AF60ED"/>
    <w:rsid w:val="00AF67C6"/>
    <w:rsid w:val="00B02908"/>
    <w:rsid w:val="00B045EF"/>
    <w:rsid w:val="00B04AC4"/>
    <w:rsid w:val="00B05218"/>
    <w:rsid w:val="00B157D3"/>
    <w:rsid w:val="00B16DEB"/>
    <w:rsid w:val="00B17B0C"/>
    <w:rsid w:val="00B17C70"/>
    <w:rsid w:val="00B20444"/>
    <w:rsid w:val="00B21508"/>
    <w:rsid w:val="00B22372"/>
    <w:rsid w:val="00B228F8"/>
    <w:rsid w:val="00B230E5"/>
    <w:rsid w:val="00B23915"/>
    <w:rsid w:val="00B24AA0"/>
    <w:rsid w:val="00B270E9"/>
    <w:rsid w:val="00B2747F"/>
    <w:rsid w:val="00B32BE0"/>
    <w:rsid w:val="00B331AA"/>
    <w:rsid w:val="00B34689"/>
    <w:rsid w:val="00B34BDF"/>
    <w:rsid w:val="00B35A66"/>
    <w:rsid w:val="00B368BD"/>
    <w:rsid w:val="00B373BF"/>
    <w:rsid w:val="00B43313"/>
    <w:rsid w:val="00B441B4"/>
    <w:rsid w:val="00B44390"/>
    <w:rsid w:val="00B45C9A"/>
    <w:rsid w:val="00B45D0F"/>
    <w:rsid w:val="00B47773"/>
    <w:rsid w:val="00B51837"/>
    <w:rsid w:val="00B5281C"/>
    <w:rsid w:val="00B531DC"/>
    <w:rsid w:val="00B536E2"/>
    <w:rsid w:val="00B53D2E"/>
    <w:rsid w:val="00B5438B"/>
    <w:rsid w:val="00B558E9"/>
    <w:rsid w:val="00B5758A"/>
    <w:rsid w:val="00B61D4E"/>
    <w:rsid w:val="00B622CB"/>
    <w:rsid w:val="00B63684"/>
    <w:rsid w:val="00B63E9B"/>
    <w:rsid w:val="00B657E2"/>
    <w:rsid w:val="00B70C9D"/>
    <w:rsid w:val="00B70CE8"/>
    <w:rsid w:val="00B7242F"/>
    <w:rsid w:val="00B72DDF"/>
    <w:rsid w:val="00B72E77"/>
    <w:rsid w:val="00B73154"/>
    <w:rsid w:val="00B75A91"/>
    <w:rsid w:val="00B845AA"/>
    <w:rsid w:val="00B857C9"/>
    <w:rsid w:val="00B872E1"/>
    <w:rsid w:val="00B87DF3"/>
    <w:rsid w:val="00B90E67"/>
    <w:rsid w:val="00B91139"/>
    <w:rsid w:val="00B9228B"/>
    <w:rsid w:val="00B94755"/>
    <w:rsid w:val="00B94D21"/>
    <w:rsid w:val="00B978BA"/>
    <w:rsid w:val="00B97C75"/>
    <w:rsid w:val="00BA3740"/>
    <w:rsid w:val="00BA4387"/>
    <w:rsid w:val="00BA48C8"/>
    <w:rsid w:val="00BA5469"/>
    <w:rsid w:val="00BA54F9"/>
    <w:rsid w:val="00BA7FD1"/>
    <w:rsid w:val="00BB3EDC"/>
    <w:rsid w:val="00BB42CE"/>
    <w:rsid w:val="00BB6E31"/>
    <w:rsid w:val="00BC222B"/>
    <w:rsid w:val="00BC6BB2"/>
    <w:rsid w:val="00BC717B"/>
    <w:rsid w:val="00BD00FE"/>
    <w:rsid w:val="00BD0CE7"/>
    <w:rsid w:val="00BD3321"/>
    <w:rsid w:val="00BD3CBB"/>
    <w:rsid w:val="00BD4BA4"/>
    <w:rsid w:val="00BD4E0E"/>
    <w:rsid w:val="00BD5A43"/>
    <w:rsid w:val="00BD62A2"/>
    <w:rsid w:val="00BD727C"/>
    <w:rsid w:val="00BD7835"/>
    <w:rsid w:val="00BD7F41"/>
    <w:rsid w:val="00BD7FF7"/>
    <w:rsid w:val="00BE0E78"/>
    <w:rsid w:val="00BE24B9"/>
    <w:rsid w:val="00BE477A"/>
    <w:rsid w:val="00BE5531"/>
    <w:rsid w:val="00BE655C"/>
    <w:rsid w:val="00BE69BB"/>
    <w:rsid w:val="00BE6D6E"/>
    <w:rsid w:val="00BE7526"/>
    <w:rsid w:val="00BF02E0"/>
    <w:rsid w:val="00BF0DAB"/>
    <w:rsid w:val="00BF43DA"/>
    <w:rsid w:val="00BF4F12"/>
    <w:rsid w:val="00BF5F21"/>
    <w:rsid w:val="00BF6B99"/>
    <w:rsid w:val="00C00322"/>
    <w:rsid w:val="00C042A3"/>
    <w:rsid w:val="00C047BF"/>
    <w:rsid w:val="00C05040"/>
    <w:rsid w:val="00C076DE"/>
    <w:rsid w:val="00C07FE4"/>
    <w:rsid w:val="00C11C10"/>
    <w:rsid w:val="00C125C3"/>
    <w:rsid w:val="00C12F07"/>
    <w:rsid w:val="00C134F4"/>
    <w:rsid w:val="00C14327"/>
    <w:rsid w:val="00C16261"/>
    <w:rsid w:val="00C1719B"/>
    <w:rsid w:val="00C225DD"/>
    <w:rsid w:val="00C23D08"/>
    <w:rsid w:val="00C2526D"/>
    <w:rsid w:val="00C27967"/>
    <w:rsid w:val="00C27B99"/>
    <w:rsid w:val="00C27C11"/>
    <w:rsid w:val="00C30F3F"/>
    <w:rsid w:val="00C3377F"/>
    <w:rsid w:val="00C33B76"/>
    <w:rsid w:val="00C34AD9"/>
    <w:rsid w:val="00C3566C"/>
    <w:rsid w:val="00C366A6"/>
    <w:rsid w:val="00C442C7"/>
    <w:rsid w:val="00C45A5E"/>
    <w:rsid w:val="00C507C0"/>
    <w:rsid w:val="00C51803"/>
    <w:rsid w:val="00C53CB9"/>
    <w:rsid w:val="00C54770"/>
    <w:rsid w:val="00C55BAD"/>
    <w:rsid w:val="00C55BF7"/>
    <w:rsid w:val="00C55F3A"/>
    <w:rsid w:val="00C568A4"/>
    <w:rsid w:val="00C57535"/>
    <w:rsid w:val="00C6182F"/>
    <w:rsid w:val="00C62268"/>
    <w:rsid w:val="00C641E0"/>
    <w:rsid w:val="00C64471"/>
    <w:rsid w:val="00C7129D"/>
    <w:rsid w:val="00C7154E"/>
    <w:rsid w:val="00C716DB"/>
    <w:rsid w:val="00C77C7F"/>
    <w:rsid w:val="00C822BF"/>
    <w:rsid w:val="00C83F7B"/>
    <w:rsid w:val="00C8512C"/>
    <w:rsid w:val="00C90EAF"/>
    <w:rsid w:val="00C91820"/>
    <w:rsid w:val="00C91D23"/>
    <w:rsid w:val="00C92F7B"/>
    <w:rsid w:val="00C93BAC"/>
    <w:rsid w:val="00CA0D85"/>
    <w:rsid w:val="00CA30A8"/>
    <w:rsid w:val="00CA69ED"/>
    <w:rsid w:val="00CA7127"/>
    <w:rsid w:val="00CB144F"/>
    <w:rsid w:val="00CB2B83"/>
    <w:rsid w:val="00CB5995"/>
    <w:rsid w:val="00CC11A4"/>
    <w:rsid w:val="00CC1E8F"/>
    <w:rsid w:val="00CC6956"/>
    <w:rsid w:val="00CD4495"/>
    <w:rsid w:val="00CD6D5A"/>
    <w:rsid w:val="00CE00C2"/>
    <w:rsid w:val="00CE1F85"/>
    <w:rsid w:val="00CE6729"/>
    <w:rsid w:val="00CF39C2"/>
    <w:rsid w:val="00CF5699"/>
    <w:rsid w:val="00CF7C8A"/>
    <w:rsid w:val="00CF7F3E"/>
    <w:rsid w:val="00D02586"/>
    <w:rsid w:val="00D02908"/>
    <w:rsid w:val="00D04DBA"/>
    <w:rsid w:val="00D04F28"/>
    <w:rsid w:val="00D04FF2"/>
    <w:rsid w:val="00D06D4F"/>
    <w:rsid w:val="00D06DC9"/>
    <w:rsid w:val="00D06DE4"/>
    <w:rsid w:val="00D070F3"/>
    <w:rsid w:val="00D07C70"/>
    <w:rsid w:val="00D07DAD"/>
    <w:rsid w:val="00D132AE"/>
    <w:rsid w:val="00D1638C"/>
    <w:rsid w:val="00D1692B"/>
    <w:rsid w:val="00D207E3"/>
    <w:rsid w:val="00D21055"/>
    <w:rsid w:val="00D23645"/>
    <w:rsid w:val="00D252D8"/>
    <w:rsid w:val="00D26104"/>
    <w:rsid w:val="00D31336"/>
    <w:rsid w:val="00D3426F"/>
    <w:rsid w:val="00D354B2"/>
    <w:rsid w:val="00D36D7B"/>
    <w:rsid w:val="00D41C70"/>
    <w:rsid w:val="00D42AB1"/>
    <w:rsid w:val="00D448E5"/>
    <w:rsid w:val="00D534CA"/>
    <w:rsid w:val="00D607C2"/>
    <w:rsid w:val="00D61F2C"/>
    <w:rsid w:val="00D62316"/>
    <w:rsid w:val="00D62D3F"/>
    <w:rsid w:val="00D6418D"/>
    <w:rsid w:val="00D64CB1"/>
    <w:rsid w:val="00D6637D"/>
    <w:rsid w:val="00D66767"/>
    <w:rsid w:val="00D705F8"/>
    <w:rsid w:val="00D70924"/>
    <w:rsid w:val="00D71025"/>
    <w:rsid w:val="00D714CF"/>
    <w:rsid w:val="00D71F11"/>
    <w:rsid w:val="00D72A63"/>
    <w:rsid w:val="00D73E9F"/>
    <w:rsid w:val="00D80638"/>
    <w:rsid w:val="00D81624"/>
    <w:rsid w:val="00D81765"/>
    <w:rsid w:val="00D81BE6"/>
    <w:rsid w:val="00D8344A"/>
    <w:rsid w:val="00D87280"/>
    <w:rsid w:val="00D8782D"/>
    <w:rsid w:val="00D904E7"/>
    <w:rsid w:val="00D90EC2"/>
    <w:rsid w:val="00D91357"/>
    <w:rsid w:val="00D9190D"/>
    <w:rsid w:val="00D92653"/>
    <w:rsid w:val="00D92891"/>
    <w:rsid w:val="00D939B5"/>
    <w:rsid w:val="00D9447A"/>
    <w:rsid w:val="00D94633"/>
    <w:rsid w:val="00D96876"/>
    <w:rsid w:val="00DA08FE"/>
    <w:rsid w:val="00DA25D2"/>
    <w:rsid w:val="00DA2FFC"/>
    <w:rsid w:val="00DA3052"/>
    <w:rsid w:val="00DA3280"/>
    <w:rsid w:val="00DA52BB"/>
    <w:rsid w:val="00DA5EE8"/>
    <w:rsid w:val="00DA6B38"/>
    <w:rsid w:val="00DB07EA"/>
    <w:rsid w:val="00DB09CE"/>
    <w:rsid w:val="00DB11BA"/>
    <w:rsid w:val="00DB24BE"/>
    <w:rsid w:val="00DB2EEA"/>
    <w:rsid w:val="00DB4F1D"/>
    <w:rsid w:val="00DB7716"/>
    <w:rsid w:val="00DB79EB"/>
    <w:rsid w:val="00DB7B5F"/>
    <w:rsid w:val="00DC2911"/>
    <w:rsid w:val="00DC36AA"/>
    <w:rsid w:val="00DC3A6A"/>
    <w:rsid w:val="00DC48C7"/>
    <w:rsid w:val="00DC64DE"/>
    <w:rsid w:val="00DC7DAD"/>
    <w:rsid w:val="00DD1F2C"/>
    <w:rsid w:val="00DD3154"/>
    <w:rsid w:val="00DE1514"/>
    <w:rsid w:val="00DE1FFD"/>
    <w:rsid w:val="00DE3FF7"/>
    <w:rsid w:val="00DE7852"/>
    <w:rsid w:val="00DF0E1A"/>
    <w:rsid w:val="00DF225E"/>
    <w:rsid w:val="00DF508C"/>
    <w:rsid w:val="00DF6025"/>
    <w:rsid w:val="00DF6EFB"/>
    <w:rsid w:val="00E02703"/>
    <w:rsid w:val="00E05C1A"/>
    <w:rsid w:val="00E05D2E"/>
    <w:rsid w:val="00E07087"/>
    <w:rsid w:val="00E07C2F"/>
    <w:rsid w:val="00E10CB0"/>
    <w:rsid w:val="00E11113"/>
    <w:rsid w:val="00E1227F"/>
    <w:rsid w:val="00E13154"/>
    <w:rsid w:val="00E17707"/>
    <w:rsid w:val="00E17C03"/>
    <w:rsid w:val="00E209CB"/>
    <w:rsid w:val="00E21445"/>
    <w:rsid w:val="00E24170"/>
    <w:rsid w:val="00E245B0"/>
    <w:rsid w:val="00E25E14"/>
    <w:rsid w:val="00E25FF5"/>
    <w:rsid w:val="00E264CD"/>
    <w:rsid w:val="00E27A0B"/>
    <w:rsid w:val="00E30C27"/>
    <w:rsid w:val="00E31698"/>
    <w:rsid w:val="00E33166"/>
    <w:rsid w:val="00E34B89"/>
    <w:rsid w:val="00E34EE5"/>
    <w:rsid w:val="00E35875"/>
    <w:rsid w:val="00E36624"/>
    <w:rsid w:val="00E369CF"/>
    <w:rsid w:val="00E37E76"/>
    <w:rsid w:val="00E40B1B"/>
    <w:rsid w:val="00E4195A"/>
    <w:rsid w:val="00E458F6"/>
    <w:rsid w:val="00E467DE"/>
    <w:rsid w:val="00E4721A"/>
    <w:rsid w:val="00E52754"/>
    <w:rsid w:val="00E52DC6"/>
    <w:rsid w:val="00E53C81"/>
    <w:rsid w:val="00E53ED8"/>
    <w:rsid w:val="00E5436C"/>
    <w:rsid w:val="00E5638C"/>
    <w:rsid w:val="00E56AB5"/>
    <w:rsid w:val="00E6028D"/>
    <w:rsid w:val="00E60FC6"/>
    <w:rsid w:val="00E62934"/>
    <w:rsid w:val="00E62CC5"/>
    <w:rsid w:val="00E645D5"/>
    <w:rsid w:val="00E64FC1"/>
    <w:rsid w:val="00E65F4D"/>
    <w:rsid w:val="00E660FA"/>
    <w:rsid w:val="00E70AB3"/>
    <w:rsid w:val="00E71808"/>
    <w:rsid w:val="00E72F52"/>
    <w:rsid w:val="00E7452F"/>
    <w:rsid w:val="00E760C6"/>
    <w:rsid w:val="00E83987"/>
    <w:rsid w:val="00E847B0"/>
    <w:rsid w:val="00E85371"/>
    <w:rsid w:val="00E85BA6"/>
    <w:rsid w:val="00E861B6"/>
    <w:rsid w:val="00E86F16"/>
    <w:rsid w:val="00E86FF7"/>
    <w:rsid w:val="00E878E5"/>
    <w:rsid w:val="00E925E6"/>
    <w:rsid w:val="00E92A7E"/>
    <w:rsid w:val="00E95FEE"/>
    <w:rsid w:val="00E96535"/>
    <w:rsid w:val="00E96A51"/>
    <w:rsid w:val="00E96E4A"/>
    <w:rsid w:val="00E97B6C"/>
    <w:rsid w:val="00EA1762"/>
    <w:rsid w:val="00EA1BFD"/>
    <w:rsid w:val="00EA2C6F"/>
    <w:rsid w:val="00EA2CA6"/>
    <w:rsid w:val="00EA6D7D"/>
    <w:rsid w:val="00EA7CCC"/>
    <w:rsid w:val="00EB0C19"/>
    <w:rsid w:val="00EB31D1"/>
    <w:rsid w:val="00EB3D34"/>
    <w:rsid w:val="00EB3FA5"/>
    <w:rsid w:val="00EB58CE"/>
    <w:rsid w:val="00EB70E0"/>
    <w:rsid w:val="00EB7A14"/>
    <w:rsid w:val="00EC0799"/>
    <w:rsid w:val="00EC4BA3"/>
    <w:rsid w:val="00EC62A5"/>
    <w:rsid w:val="00EC7A92"/>
    <w:rsid w:val="00ED16B1"/>
    <w:rsid w:val="00ED174A"/>
    <w:rsid w:val="00ED2B58"/>
    <w:rsid w:val="00ED4787"/>
    <w:rsid w:val="00ED6DBD"/>
    <w:rsid w:val="00EE043F"/>
    <w:rsid w:val="00EE1132"/>
    <w:rsid w:val="00EE3B31"/>
    <w:rsid w:val="00EE4CD8"/>
    <w:rsid w:val="00EE51AF"/>
    <w:rsid w:val="00EE5A4B"/>
    <w:rsid w:val="00EE78C1"/>
    <w:rsid w:val="00EF01E0"/>
    <w:rsid w:val="00EF09CE"/>
    <w:rsid w:val="00EF0DB7"/>
    <w:rsid w:val="00EF14D9"/>
    <w:rsid w:val="00EF1D3C"/>
    <w:rsid w:val="00EF4451"/>
    <w:rsid w:val="00EF4A92"/>
    <w:rsid w:val="00EF5206"/>
    <w:rsid w:val="00EF525F"/>
    <w:rsid w:val="00EF66BC"/>
    <w:rsid w:val="00EF71DD"/>
    <w:rsid w:val="00EF76D6"/>
    <w:rsid w:val="00EF76F5"/>
    <w:rsid w:val="00F01FDC"/>
    <w:rsid w:val="00F0352C"/>
    <w:rsid w:val="00F03AD6"/>
    <w:rsid w:val="00F043CB"/>
    <w:rsid w:val="00F0454C"/>
    <w:rsid w:val="00F04CAA"/>
    <w:rsid w:val="00F05060"/>
    <w:rsid w:val="00F05109"/>
    <w:rsid w:val="00F0626C"/>
    <w:rsid w:val="00F065A5"/>
    <w:rsid w:val="00F11C75"/>
    <w:rsid w:val="00F123BE"/>
    <w:rsid w:val="00F12562"/>
    <w:rsid w:val="00F1493E"/>
    <w:rsid w:val="00F15B8B"/>
    <w:rsid w:val="00F16825"/>
    <w:rsid w:val="00F17CE7"/>
    <w:rsid w:val="00F201D3"/>
    <w:rsid w:val="00F211FB"/>
    <w:rsid w:val="00F21436"/>
    <w:rsid w:val="00F229FB"/>
    <w:rsid w:val="00F22FE1"/>
    <w:rsid w:val="00F23D90"/>
    <w:rsid w:val="00F25C35"/>
    <w:rsid w:val="00F26409"/>
    <w:rsid w:val="00F26AB0"/>
    <w:rsid w:val="00F27960"/>
    <w:rsid w:val="00F307B1"/>
    <w:rsid w:val="00F31FE3"/>
    <w:rsid w:val="00F3266A"/>
    <w:rsid w:val="00F33125"/>
    <w:rsid w:val="00F35C0F"/>
    <w:rsid w:val="00F374C9"/>
    <w:rsid w:val="00F37C0E"/>
    <w:rsid w:val="00F40DA2"/>
    <w:rsid w:val="00F41196"/>
    <w:rsid w:val="00F423AC"/>
    <w:rsid w:val="00F428A1"/>
    <w:rsid w:val="00F42DFD"/>
    <w:rsid w:val="00F44FFC"/>
    <w:rsid w:val="00F50E01"/>
    <w:rsid w:val="00F51525"/>
    <w:rsid w:val="00F51563"/>
    <w:rsid w:val="00F519B1"/>
    <w:rsid w:val="00F52228"/>
    <w:rsid w:val="00F524F4"/>
    <w:rsid w:val="00F53DF1"/>
    <w:rsid w:val="00F60F90"/>
    <w:rsid w:val="00F61FC6"/>
    <w:rsid w:val="00F6480D"/>
    <w:rsid w:val="00F64DCB"/>
    <w:rsid w:val="00F64EA2"/>
    <w:rsid w:val="00F656D5"/>
    <w:rsid w:val="00F70851"/>
    <w:rsid w:val="00F71297"/>
    <w:rsid w:val="00F73002"/>
    <w:rsid w:val="00F7321A"/>
    <w:rsid w:val="00F73649"/>
    <w:rsid w:val="00F74504"/>
    <w:rsid w:val="00F75F0B"/>
    <w:rsid w:val="00F76A5D"/>
    <w:rsid w:val="00F76B41"/>
    <w:rsid w:val="00F80403"/>
    <w:rsid w:val="00F808C9"/>
    <w:rsid w:val="00F811BD"/>
    <w:rsid w:val="00F82D99"/>
    <w:rsid w:val="00F83E33"/>
    <w:rsid w:val="00F849F3"/>
    <w:rsid w:val="00F84AF1"/>
    <w:rsid w:val="00F862CD"/>
    <w:rsid w:val="00F8694A"/>
    <w:rsid w:val="00F86A8A"/>
    <w:rsid w:val="00F87774"/>
    <w:rsid w:val="00F9003A"/>
    <w:rsid w:val="00F926DA"/>
    <w:rsid w:val="00F93D35"/>
    <w:rsid w:val="00F954C5"/>
    <w:rsid w:val="00F96F06"/>
    <w:rsid w:val="00F97042"/>
    <w:rsid w:val="00FA002F"/>
    <w:rsid w:val="00FA0453"/>
    <w:rsid w:val="00FA160D"/>
    <w:rsid w:val="00FA29C6"/>
    <w:rsid w:val="00FA2B99"/>
    <w:rsid w:val="00FA35BD"/>
    <w:rsid w:val="00FA372C"/>
    <w:rsid w:val="00FA3D6A"/>
    <w:rsid w:val="00FA4459"/>
    <w:rsid w:val="00FA6AA0"/>
    <w:rsid w:val="00FB017E"/>
    <w:rsid w:val="00FB2076"/>
    <w:rsid w:val="00FB2116"/>
    <w:rsid w:val="00FB3579"/>
    <w:rsid w:val="00FB673E"/>
    <w:rsid w:val="00FB68D2"/>
    <w:rsid w:val="00FB7A4B"/>
    <w:rsid w:val="00FC4411"/>
    <w:rsid w:val="00FC509D"/>
    <w:rsid w:val="00FC5C63"/>
    <w:rsid w:val="00FC64A4"/>
    <w:rsid w:val="00FC6B8C"/>
    <w:rsid w:val="00FC7029"/>
    <w:rsid w:val="00FC7196"/>
    <w:rsid w:val="00FC7722"/>
    <w:rsid w:val="00FD2D27"/>
    <w:rsid w:val="00FD3660"/>
    <w:rsid w:val="00FD5806"/>
    <w:rsid w:val="00FD5A7E"/>
    <w:rsid w:val="00FE0599"/>
    <w:rsid w:val="00FE0CB2"/>
    <w:rsid w:val="00FE19FE"/>
    <w:rsid w:val="00FE4200"/>
    <w:rsid w:val="00FE4DD4"/>
    <w:rsid w:val="00FE58FB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1B4C7"/>
  <w15:chartTrackingRefBased/>
  <w15:docId w15:val="{7E2F3AFF-CDFB-4A69-A4FC-3BCF61BD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B6C6D"/>
    <w:pPr>
      <w:ind w:left="720"/>
    </w:pPr>
  </w:style>
  <w:style w:type="character" w:customStyle="1" w:styleId="HeaderChar">
    <w:name w:val="Header Char"/>
    <w:basedOn w:val="DefaultParagraphFont"/>
    <w:link w:val="Header"/>
    <w:semiHidden/>
    <w:rsid w:val="00196B71"/>
  </w:style>
  <w:style w:type="paragraph" w:styleId="BalloonText">
    <w:name w:val="Balloon Text"/>
    <w:basedOn w:val="Normal"/>
    <w:link w:val="BalloonTextChar"/>
    <w:uiPriority w:val="99"/>
    <w:semiHidden/>
    <w:unhideWhenUsed/>
    <w:rsid w:val="00070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7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44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8945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88B1-824A-4CB6-8535-40683649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Todd Beck</vt:lpstr>
    </vt:vector>
  </TitlesOfParts>
  <Company>.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Todd Beck</dc:title>
  <dc:subject/>
  <dc:creator>Todd Beck</dc:creator>
  <cp:keywords>Todd Beck resume</cp:keywords>
  <cp:lastModifiedBy>Todd Beck</cp:lastModifiedBy>
  <cp:revision>2</cp:revision>
  <cp:lastPrinted>2011-12-12T15:31:00Z</cp:lastPrinted>
  <dcterms:created xsi:type="dcterms:W3CDTF">2017-08-19T23:45:00Z</dcterms:created>
  <dcterms:modified xsi:type="dcterms:W3CDTF">2017-08-19T23:45:00Z</dcterms:modified>
</cp:coreProperties>
</file>